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2C17" w14:textId="77777777" w:rsidR="00D22A39" w:rsidRPr="008F68AA" w:rsidRDefault="00D22A39" w:rsidP="007B037B">
      <w:pPr>
        <w:pBdr>
          <w:bottom w:val="single" w:sz="4" w:space="1" w:color="auto"/>
        </w:pBdr>
        <w:spacing w:after="0" w:line="240" w:lineRule="auto"/>
        <w:contextualSpacing/>
        <w:rPr>
          <w:rFonts w:ascii="Calibri Light" w:eastAsia="MS Gothic" w:hAnsi="Calibri Light" w:cs="Times New Roman"/>
          <w:spacing w:val="-10"/>
          <w:kern w:val="28"/>
          <w:sz w:val="44"/>
          <w:szCs w:val="56"/>
        </w:rPr>
      </w:pPr>
      <w:bookmarkStart w:id="0" w:name="_GoBack"/>
      <w:bookmarkEnd w:id="0"/>
      <w:r w:rsidRPr="008F68AA">
        <w:rPr>
          <w:rFonts w:ascii="Calibri Light" w:eastAsia="MS Gothic" w:hAnsi="Calibri Light" w:cs="Times New Roman"/>
          <w:noProof/>
          <w:spacing w:val="-10"/>
          <w:kern w:val="28"/>
          <w:sz w:val="44"/>
          <w:szCs w:val="56"/>
        </w:rPr>
        <w:drawing>
          <wp:inline distT="0" distB="0" distL="0" distR="0" wp14:anchorId="0D5309EE" wp14:editId="45B09C45">
            <wp:extent cx="2645403" cy="516278"/>
            <wp:effectExtent l="0" t="0" r="3175" b="0"/>
            <wp:docPr id="2" name="Picture 2" descr="H:\share\MSKTC\MSKTC 2\08 Management\Logos and Templates\Logos\MSKTC\New Logos\MSKTC wide tagline 2@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hare\MSKTC\MSKTC 2\08 Management\Logos and Templates\Logos\MSKTC\New Logos\MSKTC wide tagline 2@3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8250" cy="522688"/>
                    </a:xfrm>
                    <a:prstGeom prst="rect">
                      <a:avLst/>
                    </a:prstGeom>
                    <a:noFill/>
                    <a:ln>
                      <a:noFill/>
                    </a:ln>
                  </pic:spPr>
                </pic:pic>
              </a:graphicData>
            </a:graphic>
          </wp:inline>
        </w:drawing>
      </w:r>
    </w:p>
    <w:p w14:paraId="717B3396" w14:textId="77777777" w:rsidR="00D22A39" w:rsidRPr="008F68AA" w:rsidRDefault="00D22A39" w:rsidP="007B037B">
      <w:pPr>
        <w:pBdr>
          <w:bottom w:val="single" w:sz="4" w:space="1" w:color="auto"/>
        </w:pBdr>
        <w:spacing w:after="0" w:line="240" w:lineRule="auto"/>
        <w:contextualSpacing/>
        <w:rPr>
          <w:rFonts w:ascii="Calibri Light" w:eastAsia="MS Gothic" w:hAnsi="Calibri Light" w:cs="Times New Roman"/>
          <w:spacing w:val="-10"/>
          <w:kern w:val="28"/>
          <w:sz w:val="44"/>
          <w:szCs w:val="56"/>
        </w:rPr>
      </w:pPr>
    </w:p>
    <w:p w14:paraId="1E76FB67" w14:textId="77777777" w:rsidR="00D22A39" w:rsidRPr="00394F81" w:rsidRDefault="00D22A39" w:rsidP="007B037B">
      <w:pPr>
        <w:pBdr>
          <w:bottom w:val="single" w:sz="4" w:space="1" w:color="auto"/>
        </w:pBdr>
        <w:spacing w:after="0" w:line="240" w:lineRule="auto"/>
        <w:contextualSpacing/>
        <w:rPr>
          <w:rFonts w:eastAsia="MS Gothic" w:cstheme="minorHAnsi"/>
          <w:spacing w:val="-10"/>
          <w:kern w:val="28"/>
          <w:sz w:val="44"/>
          <w:szCs w:val="56"/>
        </w:rPr>
      </w:pPr>
      <w:r w:rsidRPr="00394F81">
        <w:rPr>
          <w:rFonts w:eastAsia="MS Gothic" w:cstheme="minorHAnsi"/>
          <w:spacing w:val="-10"/>
          <w:kern w:val="28"/>
          <w:sz w:val="44"/>
          <w:szCs w:val="56"/>
        </w:rPr>
        <w:t xml:space="preserve">Dissemination Toolkit: </w:t>
      </w:r>
      <w:bookmarkStart w:id="1" w:name="_Hlk2067059"/>
      <w:r>
        <w:rPr>
          <w:rFonts w:eastAsia="MS Gothic" w:cstheme="minorHAnsi"/>
          <w:spacing w:val="-10"/>
          <w:kern w:val="28"/>
          <w:sz w:val="44"/>
          <w:szCs w:val="56"/>
        </w:rPr>
        <w:t>51</w:t>
      </w:r>
      <w:r w:rsidRPr="00D22A39">
        <w:rPr>
          <w:rFonts w:eastAsia="MS Gothic" w:cstheme="minorHAnsi"/>
          <w:spacing w:val="-10"/>
          <w:kern w:val="28"/>
          <w:sz w:val="44"/>
          <w:szCs w:val="56"/>
          <w:vertAlign w:val="superscript"/>
        </w:rPr>
        <w:t>st</w:t>
      </w:r>
      <w:r>
        <w:rPr>
          <w:rFonts w:eastAsia="MS Gothic" w:cstheme="minorHAnsi"/>
          <w:spacing w:val="-10"/>
          <w:kern w:val="28"/>
          <w:sz w:val="44"/>
          <w:szCs w:val="56"/>
        </w:rPr>
        <w:t xml:space="preserve"> Annual </w:t>
      </w:r>
      <w:r w:rsidRPr="00D22A39">
        <w:rPr>
          <w:rFonts w:eastAsia="MS Gothic" w:cstheme="minorHAnsi"/>
          <w:spacing w:val="-10"/>
          <w:kern w:val="28"/>
          <w:sz w:val="44"/>
          <w:szCs w:val="56"/>
        </w:rPr>
        <w:t xml:space="preserve">American Burn Association </w:t>
      </w:r>
      <w:r>
        <w:rPr>
          <w:rFonts w:eastAsia="MS Gothic" w:cstheme="minorHAnsi"/>
          <w:spacing w:val="-10"/>
          <w:kern w:val="28"/>
          <w:sz w:val="44"/>
          <w:szCs w:val="56"/>
        </w:rPr>
        <w:t xml:space="preserve">Meeting </w:t>
      </w:r>
    </w:p>
    <w:bookmarkEnd w:id="1"/>
    <w:p w14:paraId="55976646" w14:textId="77777777" w:rsidR="00954B18" w:rsidRDefault="00954B18" w:rsidP="007B037B">
      <w:pPr>
        <w:spacing w:after="0" w:line="240" w:lineRule="auto"/>
        <w:rPr>
          <w:rFonts w:eastAsia="Calibri" w:cstheme="minorHAnsi"/>
          <w:sz w:val="24"/>
          <w:szCs w:val="24"/>
        </w:rPr>
      </w:pPr>
    </w:p>
    <w:p w14:paraId="2C3B6CB0" w14:textId="77777777" w:rsidR="00D22A39" w:rsidRPr="007B037B" w:rsidRDefault="00D22A39" w:rsidP="007B037B">
      <w:pPr>
        <w:spacing w:after="0" w:line="240" w:lineRule="auto"/>
        <w:rPr>
          <w:rFonts w:eastAsia="Calibri" w:cstheme="minorHAnsi"/>
          <w:sz w:val="24"/>
          <w:szCs w:val="24"/>
        </w:rPr>
      </w:pPr>
      <w:r w:rsidRPr="007B037B">
        <w:rPr>
          <w:rFonts w:eastAsia="Calibri" w:cstheme="minorHAnsi"/>
          <w:sz w:val="24"/>
          <w:szCs w:val="24"/>
        </w:rPr>
        <w:t>Dear BMS Project Directors</w:t>
      </w:r>
      <w:r w:rsidR="00954B18" w:rsidRPr="007B037B">
        <w:rPr>
          <w:rFonts w:eastAsia="Calibri" w:cstheme="minorHAnsi"/>
          <w:sz w:val="24"/>
          <w:szCs w:val="24"/>
        </w:rPr>
        <w:t xml:space="preserve"> and Researchers</w:t>
      </w:r>
      <w:r w:rsidRPr="007B037B">
        <w:rPr>
          <w:rFonts w:eastAsia="Calibri" w:cstheme="minorHAnsi"/>
          <w:sz w:val="24"/>
          <w:szCs w:val="24"/>
        </w:rPr>
        <w:t>,</w:t>
      </w:r>
    </w:p>
    <w:p w14:paraId="7EC56CEE" w14:textId="77777777" w:rsidR="00954B18" w:rsidRPr="007B037B" w:rsidRDefault="00954B18" w:rsidP="007B037B">
      <w:pPr>
        <w:spacing w:after="0" w:line="240" w:lineRule="auto"/>
        <w:rPr>
          <w:rFonts w:eastAsia="Calibri" w:cstheme="minorHAnsi"/>
          <w:sz w:val="24"/>
          <w:szCs w:val="24"/>
        </w:rPr>
      </w:pPr>
    </w:p>
    <w:p w14:paraId="76F0F439" w14:textId="18E0CCDA" w:rsidR="00D22A39" w:rsidRPr="007B037B" w:rsidRDefault="00D22A39" w:rsidP="007B037B">
      <w:pPr>
        <w:spacing w:after="0" w:line="240" w:lineRule="auto"/>
        <w:rPr>
          <w:rFonts w:eastAsia="Calibri" w:cstheme="minorHAnsi"/>
          <w:sz w:val="24"/>
          <w:szCs w:val="24"/>
        </w:rPr>
      </w:pPr>
      <w:bookmarkStart w:id="2" w:name="_Hlk2067242"/>
      <w:r w:rsidRPr="007B037B">
        <w:rPr>
          <w:rFonts w:eastAsia="Calibri" w:cstheme="minorHAnsi"/>
          <w:sz w:val="24"/>
          <w:szCs w:val="24"/>
        </w:rPr>
        <w:t>The 51</w:t>
      </w:r>
      <w:r w:rsidRPr="007B037B">
        <w:rPr>
          <w:rFonts w:eastAsia="Calibri" w:cstheme="minorHAnsi"/>
          <w:sz w:val="24"/>
          <w:szCs w:val="24"/>
          <w:vertAlign w:val="superscript"/>
        </w:rPr>
        <w:t>st</w:t>
      </w:r>
      <w:r w:rsidRPr="007B037B">
        <w:rPr>
          <w:rFonts w:eastAsia="Calibri" w:cstheme="minorHAnsi"/>
          <w:sz w:val="24"/>
          <w:szCs w:val="24"/>
        </w:rPr>
        <w:t xml:space="preserve"> Annual American Burn Association Meeting will be held April 2-5, 2019</w:t>
      </w:r>
      <w:r w:rsidR="00954B18" w:rsidRPr="007B037B">
        <w:rPr>
          <w:rFonts w:eastAsia="Calibri" w:cstheme="minorHAnsi"/>
          <w:sz w:val="24"/>
          <w:szCs w:val="24"/>
        </w:rPr>
        <w:t>,</w:t>
      </w:r>
      <w:r w:rsidR="00EE66AD" w:rsidRPr="007B037B">
        <w:rPr>
          <w:rFonts w:eastAsia="Calibri" w:cstheme="minorHAnsi"/>
          <w:sz w:val="24"/>
          <w:szCs w:val="24"/>
        </w:rPr>
        <w:t xml:space="preserve"> in Las Vegas, NV</w:t>
      </w:r>
      <w:r w:rsidRPr="007B037B">
        <w:rPr>
          <w:rFonts w:eastAsia="Calibri" w:cstheme="minorHAnsi"/>
          <w:sz w:val="24"/>
          <w:szCs w:val="24"/>
        </w:rPr>
        <w:t xml:space="preserve">. </w:t>
      </w:r>
      <w:bookmarkEnd w:id="2"/>
      <w:r w:rsidRPr="007B037B">
        <w:rPr>
          <w:rFonts w:eastAsia="Calibri" w:cstheme="minorHAnsi"/>
          <w:sz w:val="24"/>
          <w:szCs w:val="24"/>
        </w:rPr>
        <w:t xml:space="preserve">Please feel free </w:t>
      </w:r>
      <w:r w:rsidR="00046822" w:rsidRPr="007B037B">
        <w:rPr>
          <w:rFonts w:eastAsia="Calibri" w:cstheme="minorHAnsi"/>
          <w:sz w:val="24"/>
          <w:szCs w:val="24"/>
        </w:rPr>
        <w:t xml:space="preserve">to </w:t>
      </w:r>
      <w:r w:rsidRPr="007B037B">
        <w:rPr>
          <w:rFonts w:eastAsia="Calibri" w:cstheme="minorHAnsi"/>
          <w:sz w:val="24"/>
          <w:szCs w:val="24"/>
        </w:rPr>
        <w:t xml:space="preserve">use the sample language below and share on your social media </w:t>
      </w:r>
      <w:r w:rsidR="00365120" w:rsidRPr="007B037B">
        <w:rPr>
          <w:rFonts w:eastAsia="Calibri" w:cstheme="minorHAnsi"/>
          <w:sz w:val="24"/>
          <w:szCs w:val="24"/>
        </w:rPr>
        <w:t xml:space="preserve">accounts </w:t>
      </w:r>
      <w:r w:rsidRPr="007B037B">
        <w:rPr>
          <w:rFonts w:eastAsia="Calibri" w:cstheme="minorHAnsi"/>
          <w:sz w:val="24"/>
          <w:szCs w:val="24"/>
        </w:rPr>
        <w:t xml:space="preserve">to </w:t>
      </w:r>
      <w:r w:rsidR="00365120" w:rsidRPr="007B037B">
        <w:rPr>
          <w:rFonts w:eastAsia="Calibri" w:cstheme="minorHAnsi"/>
          <w:sz w:val="24"/>
          <w:szCs w:val="24"/>
        </w:rPr>
        <w:t xml:space="preserve">help </w:t>
      </w:r>
      <w:r w:rsidRPr="007B037B">
        <w:rPr>
          <w:rFonts w:eastAsia="Calibri" w:cstheme="minorHAnsi"/>
          <w:sz w:val="24"/>
          <w:szCs w:val="24"/>
        </w:rPr>
        <w:t xml:space="preserve">raise awareness of the accomplishments of the Burn Model System (BMS) centers, the BMS National Database, consumer resources, and the Model Systems Knowledge Translation Center’s (MSKTC) and BMS researchers’ involvement at this important event. </w:t>
      </w:r>
      <w:r w:rsidR="00404B48" w:rsidRPr="007B037B">
        <w:rPr>
          <w:rFonts w:eastAsia="Calibri" w:cstheme="minorHAnsi"/>
          <w:sz w:val="24"/>
          <w:szCs w:val="24"/>
        </w:rPr>
        <w:t xml:space="preserve">These sample messages are based on </w:t>
      </w:r>
      <w:r w:rsidR="00D75C8D" w:rsidRPr="007B037B">
        <w:rPr>
          <w:rFonts w:eastAsia="Calibri" w:cstheme="minorHAnsi"/>
          <w:sz w:val="24"/>
          <w:szCs w:val="24"/>
        </w:rPr>
        <w:t>information</w:t>
      </w:r>
      <w:r w:rsidR="00404B48" w:rsidRPr="007B037B">
        <w:rPr>
          <w:rFonts w:eastAsia="Calibri" w:cstheme="minorHAnsi"/>
          <w:sz w:val="24"/>
          <w:szCs w:val="24"/>
        </w:rPr>
        <w:t xml:space="preserve"> submitted by the BMS centers to the </w:t>
      </w:r>
      <w:proofErr w:type="spellStart"/>
      <w:r w:rsidR="00404B48" w:rsidRPr="007B037B">
        <w:rPr>
          <w:rFonts w:eastAsia="Calibri" w:cstheme="minorHAnsi"/>
          <w:sz w:val="24"/>
          <w:szCs w:val="24"/>
        </w:rPr>
        <w:t>MSTKC</w:t>
      </w:r>
      <w:proofErr w:type="spellEnd"/>
      <w:r w:rsidR="007B037B" w:rsidRPr="007B037B">
        <w:rPr>
          <w:rFonts w:eastAsia="Calibri" w:cstheme="minorHAnsi"/>
          <w:sz w:val="24"/>
          <w:szCs w:val="24"/>
        </w:rPr>
        <w:t>.</w:t>
      </w:r>
    </w:p>
    <w:p w14:paraId="14D62206" w14:textId="77777777" w:rsidR="00954B18" w:rsidRPr="007B037B" w:rsidRDefault="00954B18" w:rsidP="007B037B">
      <w:pPr>
        <w:spacing w:after="0" w:line="240" w:lineRule="auto"/>
        <w:rPr>
          <w:rFonts w:eastAsia="Calibri" w:cstheme="minorHAnsi"/>
          <w:sz w:val="24"/>
          <w:szCs w:val="24"/>
        </w:rPr>
      </w:pPr>
    </w:p>
    <w:p w14:paraId="600DB550" w14:textId="081937A2" w:rsidR="005B45BC" w:rsidRPr="007B037B" w:rsidRDefault="0009571B" w:rsidP="007B037B">
      <w:pPr>
        <w:numPr>
          <w:ilvl w:val="0"/>
          <w:numId w:val="1"/>
        </w:numPr>
        <w:spacing w:after="0" w:line="240" w:lineRule="auto"/>
        <w:contextualSpacing/>
        <w:rPr>
          <w:rFonts w:eastAsia="Calibri" w:cstheme="minorHAnsi"/>
          <w:sz w:val="24"/>
          <w:szCs w:val="24"/>
        </w:rPr>
      </w:pPr>
      <w:r w:rsidRPr="007B037B">
        <w:rPr>
          <w:rFonts w:eastAsia="Calibri" w:cstheme="minorHAnsi"/>
          <w:sz w:val="24"/>
          <w:szCs w:val="24"/>
        </w:rPr>
        <w:t xml:space="preserve">Join #MSKTC, </w:t>
      </w:r>
      <w:hyperlink r:id="rId6" w:history="1">
        <w:r w:rsidR="00954B18" w:rsidRPr="007B037B">
          <w:rPr>
            <w:rStyle w:val="Hyperlink"/>
            <w:rFonts w:cstheme="minorHAnsi"/>
            <w:sz w:val="24"/>
            <w:szCs w:val="24"/>
          </w:rPr>
          <w:t>@BURN_MS</w:t>
        </w:r>
      </w:hyperlink>
      <w:r w:rsidRPr="007B037B">
        <w:rPr>
          <w:rFonts w:eastAsia="Calibri" w:cstheme="minorHAnsi"/>
          <w:sz w:val="24"/>
          <w:szCs w:val="24"/>
        </w:rPr>
        <w:t xml:space="preserve"> researchers</w:t>
      </w:r>
      <w:r w:rsidR="00954B18" w:rsidRPr="007B037B">
        <w:rPr>
          <w:rFonts w:eastAsia="Calibri" w:cstheme="minorHAnsi"/>
          <w:sz w:val="24"/>
          <w:szCs w:val="24"/>
        </w:rPr>
        <w:t>,</w:t>
      </w:r>
      <w:r w:rsidRPr="007B037B">
        <w:rPr>
          <w:rFonts w:eastAsia="Calibri" w:cstheme="minorHAnsi"/>
          <w:sz w:val="24"/>
          <w:szCs w:val="24"/>
        </w:rPr>
        <w:t xml:space="preserve"> and </w:t>
      </w:r>
      <w:r w:rsidR="00046822" w:rsidRPr="007B037B">
        <w:rPr>
          <w:rFonts w:eastAsia="Calibri" w:cstheme="minorHAnsi"/>
          <w:sz w:val="24"/>
          <w:szCs w:val="24"/>
        </w:rPr>
        <w:t>#</w:t>
      </w:r>
      <w:r w:rsidRPr="007B037B">
        <w:rPr>
          <w:rFonts w:eastAsia="Calibri" w:cstheme="minorHAnsi"/>
          <w:sz w:val="24"/>
          <w:szCs w:val="24"/>
        </w:rPr>
        <w:t>NIDILRR staff at the 51</w:t>
      </w:r>
      <w:r w:rsidRPr="007B037B">
        <w:rPr>
          <w:rFonts w:eastAsia="Calibri" w:cstheme="minorHAnsi"/>
          <w:sz w:val="24"/>
          <w:szCs w:val="24"/>
          <w:vertAlign w:val="superscript"/>
        </w:rPr>
        <w:t>st</w:t>
      </w:r>
      <w:r w:rsidRPr="007B037B">
        <w:rPr>
          <w:rFonts w:eastAsia="Calibri" w:cstheme="minorHAnsi"/>
          <w:sz w:val="24"/>
          <w:szCs w:val="24"/>
        </w:rPr>
        <w:t xml:space="preserve"> Annual American Burn Association Meeting on </w:t>
      </w:r>
      <w:r w:rsidR="001C49C3" w:rsidRPr="007B037B">
        <w:rPr>
          <w:rFonts w:eastAsia="Calibri" w:cstheme="minorHAnsi"/>
          <w:sz w:val="24"/>
          <w:szCs w:val="24"/>
        </w:rPr>
        <w:t xml:space="preserve">April </w:t>
      </w:r>
      <w:r w:rsidR="006F645D" w:rsidRPr="007B037B">
        <w:rPr>
          <w:rFonts w:eastAsia="Calibri" w:cstheme="minorHAnsi"/>
          <w:sz w:val="24"/>
          <w:szCs w:val="24"/>
        </w:rPr>
        <w:t>2</w:t>
      </w:r>
      <w:r w:rsidR="001C49C3" w:rsidRPr="007B037B">
        <w:rPr>
          <w:rFonts w:eastAsia="Calibri" w:cstheme="minorHAnsi"/>
          <w:sz w:val="24"/>
          <w:szCs w:val="24"/>
        </w:rPr>
        <w:t>-5</w:t>
      </w:r>
      <w:r w:rsidR="006F645D" w:rsidRPr="007B037B">
        <w:rPr>
          <w:rFonts w:eastAsia="Calibri" w:cstheme="minorHAnsi"/>
          <w:sz w:val="24"/>
          <w:szCs w:val="24"/>
        </w:rPr>
        <w:t>, 20</w:t>
      </w:r>
      <w:r w:rsidRPr="007B037B">
        <w:rPr>
          <w:rFonts w:eastAsia="Calibri" w:cstheme="minorHAnsi"/>
          <w:sz w:val="24"/>
          <w:szCs w:val="24"/>
        </w:rPr>
        <w:t>19</w:t>
      </w:r>
      <w:r w:rsidR="007B037B" w:rsidRPr="007B037B">
        <w:rPr>
          <w:rFonts w:eastAsia="Calibri" w:cstheme="minorHAnsi"/>
          <w:sz w:val="24"/>
          <w:szCs w:val="24"/>
        </w:rPr>
        <w:t>,</w:t>
      </w:r>
      <w:r w:rsidRPr="007B037B">
        <w:rPr>
          <w:rFonts w:eastAsia="Calibri" w:cstheme="minorHAnsi"/>
          <w:sz w:val="24"/>
          <w:szCs w:val="24"/>
        </w:rPr>
        <w:t xml:space="preserve"> in Las Vegas, NV! Learn more</w:t>
      </w:r>
      <w:r w:rsidR="006F645D" w:rsidRPr="007B037B">
        <w:rPr>
          <w:rFonts w:eastAsia="Calibri" w:cstheme="minorHAnsi"/>
          <w:sz w:val="24"/>
          <w:szCs w:val="24"/>
        </w:rPr>
        <w:t xml:space="preserve"> about #BMS</w:t>
      </w:r>
      <w:r w:rsidR="007B037B" w:rsidRPr="007B037B">
        <w:rPr>
          <w:rFonts w:eastAsia="Calibri" w:cstheme="minorHAnsi"/>
          <w:sz w:val="24"/>
          <w:szCs w:val="24"/>
        </w:rPr>
        <w:t>,</w:t>
      </w:r>
      <w:r w:rsidR="006F645D" w:rsidRPr="007B037B">
        <w:rPr>
          <w:rFonts w:eastAsia="Calibri" w:cstheme="minorHAnsi"/>
          <w:sz w:val="24"/>
          <w:szCs w:val="24"/>
        </w:rPr>
        <w:t xml:space="preserve"> #</w:t>
      </w:r>
      <w:proofErr w:type="spellStart"/>
      <w:r w:rsidR="006F645D" w:rsidRPr="007B037B">
        <w:rPr>
          <w:rFonts w:eastAsia="Calibri" w:cstheme="minorHAnsi"/>
          <w:sz w:val="24"/>
          <w:szCs w:val="24"/>
        </w:rPr>
        <w:t>MSTKC</w:t>
      </w:r>
      <w:proofErr w:type="spellEnd"/>
      <w:r w:rsidR="007B037B" w:rsidRPr="007B037B">
        <w:rPr>
          <w:rFonts w:eastAsia="Calibri" w:cstheme="minorHAnsi"/>
          <w:sz w:val="24"/>
          <w:szCs w:val="24"/>
        </w:rPr>
        <w:t>, &amp;</w:t>
      </w:r>
      <w:r w:rsidR="006F645D" w:rsidRPr="007B037B">
        <w:rPr>
          <w:rFonts w:eastAsia="Calibri" w:cstheme="minorHAnsi"/>
          <w:sz w:val="24"/>
          <w:szCs w:val="24"/>
        </w:rPr>
        <w:t xml:space="preserve"> #</w:t>
      </w:r>
      <w:proofErr w:type="spellStart"/>
      <w:r w:rsidR="006F645D" w:rsidRPr="007B037B">
        <w:rPr>
          <w:rFonts w:eastAsia="Calibri" w:cstheme="minorHAnsi"/>
          <w:sz w:val="24"/>
          <w:szCs w:val="24"/>
        </w:rPr>
        <w:t>NIDILRR</w:t>
      </w:r>
      <w:proofErr w:type="spellEnd"/>
      <w:r w:rsidR="006F645D" w:rsidRPr="007B037B">
        <w:rPr>
          <w:rFonts w:eastAsia="Calibri" w:cstheme="minorHAnsi"/>
          <w:sz w:val="24"/>
          <w:szCs w:val="24"/>
        </w:rPr>
        <w:t xml:space="preserve"> participation at #</w:t>
      </w:r>
      <w:proofErr w:type="spellStart"/>
      <w:r w:rsidR="006F645D" w:rsidRPr="007B037B">
        <w:rPr>
          <w:rFonts w:eastAsia="Calibri" w:cstheme="minorHAnsi"/>
          <w:sz w:val="24"/>
          <w:szCs w:val="24"/>
        </w:rPr>
        <w:t>ABA51</w:t>
      </w:r>
      <w:proofErr w:type="spellEnd"/>
      <w:r w:rsidR="006F645D" w:rsidRPr="007B037B">
        <w:rPr>
          <w:rFonts w:eastAsia="Calibri" w:cstheme="minorHAnsi"/>
          <w:sz w:val="24"/>
          <w:szCs w:val="24"/>
        </w:rPr>
        <w:t xml:space="preserve">: </w:t>
      </w:r>
      <w:hyperlink r:id="rId7" w:history="1">
        <w:r w:rsidR="00D850BC" w:rsidRPr="007B037B">
          <w:rPr>
            <w:rStyle w:val="Hyperlink"/>
            <w:rFonts w:eastAsia="Calibri" w:cstheme="minorHAnsi"/>
            <w:sz w:val="24"/>
            <w:szCs w:val="24"/>
          </w:rPr>
          <w:t>https://msktcburn.blogspot.com/2019/03/burn-model-system-researchers-to.html</w:t>
        </w:r>
      </w:hyperlink>
      <w:r w:rsidR="00D850BC" w:rsidRPr="007B037B">
        <w:rPr>
          <w:rFonts w:eastAsia="Calibri" w:cstheme="minorHAnsi"/>
          <w:sz w:val="24"/>
          <w:szCs w:val="24"/>
        </w:rPr>
        <w:t xml:space="preserve"> </w:t>
      </w:r>
    </w:p>
    <w:p w14:paraId="08F1B667" w14:textId="77777777" w:rsidR="00954B18" w:rsidRPr="007B037B" w:rsidRDefault="00954B18" w:rsidP="007B037B">
      <w:pPr>
        <w:spacing w:after="0" w:line="240" w:lineRule="auto"/>
        <w:ind w:left="720"/>
        <w:contextualSpacing/>
        <w:rPr>
          <w:rStyle w:val="Hyperlink"/>
          <w:rFonts w:eastAsia="Calibri" w:cstheme="minorHAnsi"/>
          <w:color w:val="auto"/>
          <w:sz w:val="24"/>
          <w:szCs w:val="24"/>
          <w:u w:val="none"/>
        </w:rPr>
      </w:pPr>
    </w:p>
    <w:p w14:paraId="3BEF35F4" w14:textId="0ED75DAE" w:rsidR="00C16833" w:rsidRPr="007B037B" w:rsidRDefault="00954B18" w:rsidP="007B037B">
      <w:pPr>
        <w:pStyle w:val="ListParagraph"/>
        <w:numPr>
          <w:ilvl w:val="0"/>
          <w:numId w:val="1"/>
        </w:numPr>
        <w:spacing w:after="0"/>
        <w:rPr>
          <w:rFonts w:cstheme="minorHAnsi"/>
          <w:b/>
          <w:sz w:val="24"/>
          <w:szCs w:val="24"/>
        </w:rPr>
      </w:pPr>
      <w:bookmarkStart w:id="3" w:name="_Hlk3282701"/>
      <w:r w:rsidRPr="007B037B">
        <w:rPr>
          <w:rFonts w:cstheme="minorHAnsi"/>
          <w:sz w:val="24"/>
          <w:szCs w:val="24"/>
        </w:rPr>
        <w:t>L</w:t>
      </w:r>
      <w:r w:rsidR="00C16833" w:rsidRPr="007B037B">
        <w:rPr>
          <w:rFonts w:cstheme="minorHAnsi"/>
          <w:sz w:val="24"/>
          <w:szCs w:val="24"/>
        </w:rPr>
        <w:t>earn how to incorporate patient</w:t>
      </w:r>
      <w:r w:rsidRPr="007B037B">
        <w:rPr>
          <w:rFonts w:cstheme="minorHAnsi"/>
          <w:sz w:val="24"/>
          <w:szCs w:val="24"/>
        </w:rPr>
        <w:t>-</w:t>
      </w:r>
      <w:r w:rsidR="00C16833" w:rsidRPr="007B037B">
        <w:rPr>
          <w:rFonts w:cstheme="minorHAnsi"/>
          <w:sz w:val="24"/>
          <w:szCs w:val="24"/>
        </w:rPr>
        <w:t xml:space="preserve">reported outcomes into your practice at </w:t>
      </w:r>
      <w:r w:rsidR="00365120" w:rsidRPr="007B037B">
        <w:rPr>
          <w:rFonts w:cstheme="minorHAnsi"/>
          <w:sz w:val="24"/>
          <w:szCs w:val="24"/>
        </w:rPr>
        <w:t>#ABA51</w:t>
      </w:r>
      <w:r w:rsidR="00C16833" w:rsidRPr="007B037B">
        <w:rPr>
          <w:rFonts w:cstheme="minorHAnsi"/>
          <w:sz w:val="24"/>
          <w:szCs w:val="24"/>
        </w:rPr>
        <w:t xml:space="preserve">. </w:t>
      </w:r>
      <w:hyperlink r:id="rId8" w:history="1">
        <w:r w:rsidRPr="007B037B">
          <w:rPr>
            <w:rStyle w:val="Hyperlink"/>
            <w:rFonts w:cstheme="minorHAnsi"/>
            <w:sz w:val="24"/>
            <w:szCs w:val="24"/>
          </w:rPr>
          <w:t>@BURN_MS</w:t>
        </w:r>
      </w:hyperlink>
      <w:r w:rsidR="00C16833" w:rsidRPr="007B037B">
        <w:rPr>
          <w:rFonts w:cstheme="minorHAnsi"/>
          <w:sz w:val="24"/>
          <w:szCs w:val="24"/>
        </w:rPr>
        <w:t xml:space="preserve"> and BMS-NDSC </w:t>
      </w:r>
      <w:r w:rsidR="00E30CAD" w:rsidRPr="007B037B">
        <w:rPr>
          <w:rFonts w:cstheme="minorHAnsi"/>
          <w:sz w:val="24"/>
          <w:szCs w:val="24"/>
        </w:rPr>
        <w:t>p</w:t>
      </w:r>
      <w:r w:rsidR="00C16833" w:rsidRPr="007B037B">
        <w:rPr>
          <w:rFonts w:cstheme="minorHAnsi"/>
          <w:sz w:val="24"/>
          <w:szCs w:val="24"/>
        </w:rPr>
        <w:t xml:space="preserve">roject </w:t>
      </w:r>
      <w:r w:rsidR="00E30CAD" w:rsidRPr="007B037B">
        <w:rPr>
          <w:rFonts w:cstheme="minorHAnsi"/>
          <w:sz w:val="24"/>
          <w:szCs w:val="24"/>
        </w:rPr>
        <w:t>d</w:t>
      </w:r>
      <w:r w:rsidR="00C16833" w:rsidRPr="007B037B">
        <w:rPr>
          <w:rFonts w:cstheme="minorHAnsi"/>
          <w:sz w:val="24"/>
          <w:szCs w:val="24"/>
        </w:rPr>
        <w:t xml:space="preserve">irectors will discuss </w:t>
      </w:r>
      <w:r w:rsidR="00B14EB1" w:rsidRPr="007B037B">
        <w:rPr>
          <w:rFonts w:cstheme="minorHAnsi"/>
          <w:sz w:val="24"/>
          <w:szCs w:val="24"/>
        </w:rPr>
        <w:t>#</w:t>
      </w:r>
      <w:r w:rsidR="00C16833" w:rsidRPr="007B037B">
        <w:rPr>
          <w:rFonts w:cstheme="minorHAnsi"/>
          <w:sz w:val="24"/>
          <w:szCs w:val="24"/>
        </w:rPr>
        <w:t>NIDILRR-funded research programs in exhibit hall booth 222 on April 2</w:t>
      </w:r>
      <w:r w:rsidRPr="007B037B">
        <w:rPr>
          <w:rFonts w:cstheme="minorHAnsi"/>
          <w:sz w:val="24"/>
          <w:szCs w:val="24"/>
        </w:rPr>
        <w:t xml:space="preserve">, </w:t>
      </w:r>
      <w:r w:rsidR="00C16833" w:rsidRPr="007B037B">
        <w:rPr>
          <w:rFonts w:cstheme="minorHAnsi"/>
          <w:sz w:val="24"/>
          <w:szCs w:val="24"/>
        </w:rPr>
        <w:t>5-7PM</w:t>
      </w:r>
      <w:r w:rsidRPr="007B037B">
        <w:rPr>
          <w:rFonts w:cstheme="minorHAnsi"/>
          <w:sz w:val="24"/>
          <w:szCs w:val="24"/>
        </w:rPr>
        <w:t>,</w:t>
      </w:r>
      <w:r w:rsidR="00C16833" w:rsidRPr="007B037B">
        <w:rPr>
          <w:rFonts w:cstheme="minorHAnsi"/>
          <w:sz w:val="24"/>
          <w:szCs w:val="24"/>
        </w:rPr>
        <w:t xml:space="preserve"> and April 3</w:t>
      </w:r>
      <w:r w:rsidRPr="007B037B">
        <w:rPr>
          <w:rFonts w:cstheme="minorHAnsi"/>
          <w:sz w:val="24"/>
          <w:szCs w:val="24"/>
        </w:rPr>
        <w:t xml:space="preserve">, </w:t>
      </w:r>
      <w:r w:rsidR="00C16833" w:rsidRPr="007B037B">
        <w:rPr>
          <w:rFonts w:cstheme="minorHAnsi"/>
          <w:sz w:val="24"/>
          <w:szCs w:val="24"/>
        </w:rPr>
        <w:t xml:space="preserve">5:30-6:30PM. </w:t>
      </w:r>
      <w:bookmarkEnd w:id="3"/>
      <w:r w:rsidR="0042566E" w:rsidRPr="007B037B">
        <w:rPr>
          <w:rFonts w:cstheme="minorHAnsi"/>
          <w:sz w:val="24"/>
          <w:szCs w:val="24"/>
        </w:rPr>
        <w:fldChar w:fldCharType="begin"/>
      </w:r>
      <w:r w:rsidR="0042566E" w:rsidRPr="007B037B">
        <w:rPr>
          <w:rFonts w:cstheme="minorHAnsi"/>
          <w:sz w:val="24"/>
          <w:szCs w:val="24"/>
        </w:rPr>
        <w:instrText xml:space="preserve"> HYPERLINK "https://msktc.org/about-model-systems/burn" </w:instrText>
      </w:r>
      <w:r w:rsidR="0042566E" w:rsidRPr="007B037B">
        <w:rPr>
          <w:rFonts w:cstheme="minorHAnsi"/>
          <w:sz w:val="24"/>
          <w:szCs w:val="24"/>
        </w:rPr>
        <w:fldChar w:fldCharType="separate"/>
      </w:r>
      <w:r w:rsidR="0042566E" w:rsidRPr="007B037B">
        <w:rPr>
          <w:rStyle w:val="Hyperlink"/>
          <w:rFonts w:cstheme="minorHAnsi"/>
          <w:sz w:val="24"/>
          <w:szCs w:val="24"/>
        </w:rPr>
        <w:t>https://msktc.org/about-model-systems/burn</w:t>
      </w:r>
      <w:r w:rsidR="0042566E" w:rsidRPr="007B037B">
        <w:rPr>
          <w:rFonts w:cstheme="minorHAnsi"/>
          <w:sz w:val="24"/>
          <w:szCs w:val="24"/>
        </w:rPr>
        <w:fldChar w:fldCharType="end"/>
      </w:r>
    </w:p>
    <w:p w14:paraId="62F5B5BE" w14:textId="77777777" w:rsidR="000C7605" w:rsidRPr="007B037B" w:rsidRDefault="000C7605" w:rsidP="007B037B">
      <w:pPr>
        <w:pStyle w:val="ListParagraph"/>
        <w:spacing w:after="0"/>
        <w:rPr>
          <w:rFonts w:cstheme="minorHAnsi"/>
          <w:b/>
          <w:sz w:val="24"/>
          <w:szCs w:val="24"/>
        </w:rPr>
      </w:pPr>
    </w:p>
    <w:p w14:paraId="074A2DA4" w14:textId="77777777" w:rsidR="000C7605" w:rsidRPr="007B037B" w:rsidRDefault="000C7605" w:rsidP="007B037B">
      <w:pPr>
        <w:pStyle w:val="ListParagraph"/>
        <w:numPr>
          <w:ilvl w:val="0"/>
          <w:numId w:val="1"/>
        </w:numPr>
        <w:spacing w:after="0"/>
        <w:rPr>
          <w:rFonts w:cstheme="minorHAnsi"/>
          <w:sz w:val="24"/>
          <w:szCs w:val="24"/>
        </w:rPr>
      </w:pPr>
      <w:r w:rsidRPr="007B037B">
        <w:rPr>
          <w:rFonts w:cstheme="minorHAnsi"/>
          <w:sz w:val="24"/>
          <w:szCs w:val="24"/>
        </w:rPr>
        <w:t>Find #MSKTC at booth 222 at the #ABA</w:t>
      </w:r>
      <w:r w:rsidR="00365120" w:rsidRPr="007B037B">
        <w:rPr>
          <w:rFonts w:cstheme="minorHAnsi"/>
          <w:sz w:val="24"/>
          <w:szCs w:val="24"/>
        </w:rPr>
        <w:t>51</w:t>
      </w:r>
      <w:r w:rsidRPr="007B037B">
        <w:rPr>
          <w:rFonts w:cstheme="minorHAnsi"/>
          <w:sz w:val="24"/>
          <w:szCs w:val="24"/>
        </w:rPr>
        <w:t xml:space="preserve"> exhibit hall to learn more about </w:t>
      </w:r>
      <w:hyperlink r:id="rId9" w:history="1">
        <w:r w:rsidRPr="007B037B">
          <w:rPr>
            <w:rStyle w:val="Hyperlink"/>
            <w:rFonts w:cstheme="minorHAnsi"/>
            <w:sz w:val="24"/>
            <w:szCs w:val="24"/>
          </w:rPr>
          <w:t>@BURN_MS</w:t>
        </w:r>
      </w:hyperlink>
      <w:r w:rsidRPr="007B037B">
        <w:rPr>
          <w:rFonts w:cstheme="minorHAnsi"/>
          <w:sz w:val="24"/>
          <w:szCs w:val="24"/>
        </w:rPr>
        <w:t xml:space="preserve"> research, BMS National Database, and free research-based consumer resources. </w:t>
      </w:r>
      <w:hyperlink r:id="rId10" w:history="1">
        <w:r w:rsidRPr="007B037B">
          <w:rPr>
            <w:rStyle w:val="Hyperlink"/>
            <w:rFonts w:cstheme="minorHAnsi"/>
            <w:sz w:val="24"/>
            <w:szCs w:val="24"/>
          </w:rPr>
          <w:t>https://msktc.org/burn/burn-resources</w:t>
        </w:r>
      </w:hyperlink>
      <w:r w:rsidRPr="007B037B">
        <w:rPr>
          <w:rFonts w:cstheme="minorHAnsi"/>
          <w:sz w:val="24"/>
          <w:szCs w:val="24"/>
        </w:rPr>
        <w:t xml:space="preserve"> </w:t>
      </w:r>
    </w:p>
    <w:p w14:paraId="43C5AA78" w14:textId="77777777" w:rsidR="000C7605" w:rsidRPr="007B037B" w:rsidRDefault="000C7605" w:rsidP="007B037B">
      <w:pPr>
        <w:spacing w:after="0"/>
        <w:rPr>
          <w:rFonts w:cstheme="minorHAnsi"/>
          <w:sz w:val="24"/>
          <w:szCs w:val="24"/>
        </w:rPr>
      </w:pPr>
    </w:p>
    <w:p w14:paraId="112998C9" w14:textId="790DF209" w:rsidR="000C7605" w:rsidRPr="007B037B" w:rsidRDefault="00B14EB1" w:rsidP="007B037B">
      <w:pPr>
        <w:pStyle w:val="ListParagraph"/>
        <w:numPr>
          <w:ilvl w:val="0"/>
          <w:numId w:val="1"/>
        </w:numPr>
        <w:spacing w:after="0"/>
        <w:rPr>
          <w:rFonts w:cstheme="minorHAnsi"/>
          <w:sz w:val="24"/>
          <w:szCs w:val="24"/>
        </w:rPr>
      </w:pPr>
      <w:r w:rsidRPr="007B037B">
        <w:rPr>
          <w:sz w:val="24"/>
          <w:szCs w:val="24"/>
        </w:rPr>
        <w:t xml:space="preserve">Join </w:t>
      </w:r>
      <w:hyperlink r:id="rId11" w:history="1">
        <w:r w:rsidR="000C7605" w:rsidRPr="007B037B">
          <w:rPr>
            <w:rStyle w:val="Hyperlink"/>
            <w:rFonts w:cstheme="minorHAnsi"/>
            <w:sz w:val="24"/>
            <w:szCs w:val="24"/>
          </w:rPr>
          <w:t>@BURN_MS</w:t>
        </w:r>
      </w:hyperlink>
      <w:r w:rsidR="000C7605" w:rsidRPr="007B037B">
        <w:rPr>
          <w:rFonts w:eastAsia="Calibri" w:cstheme="minorHAnsi"/>
          <w:sz w:val="24"/>
          <w:szCs w:val="24"/>
        </w:rPr>
        <w:t xml:space="preserve"> </w:t>
      </w:r>
      <w:r w:rsidR="000C7605" w:rsidRPr="007B037B">
        <w:rPr>
          <w:rFonts w:cstheme="minorHAnsi"/>
          <w:sz w:val="24"/>
          <w:szCs w:val="24"/>
        </w:rPr>
        <w:t xml:space="preserve">investigators </w:t>
      </w:r>
      <w:r w:rsidRPr="007B037B">
        <w:rPr>
          <w:rFonts w:cstheme="minorHAnsi"/>
          <w:sz w:val="24"/>
          <w:szCs w:val="24"/>
        </w:rPr>
        <w:t>for</w:t>
      </w:r>
      <w:r w:rsidR="000C7605" w:rsidRPr="007B037B">
        <w:rPr>
          <w:rFonts w:cstheme="minorHAnsi"/>
          <w:sz w:val="24"/>
          <w:szCs w:val="24"/>
        </w:rPr>
        <w:t xml:space="preserve"> an educational seminar </w:t>
      </w:r>
      <w:r w:rsidR="00EA0CE8" w:rsidRPr="007B037B">
        <w:rPr>
          <w:rFonts w:cstheme="minorHAnsi"/>
          <w:sz w:val="24"/>
          <w:szCs w:val="24"/>
        </w:rPr>
        <w:t>Thurs.</w:t>
      </w:r>
      <w:r w:rsidR="000C7605" w:rsidRPr="007B037B">
        <w:rPr>
          <w:rFonts w:cstheme="minorHAnsi"/>
          <w:sz w:val="24"/>
          <w:szCs w:val="24"/>
        </w:rPr>
        <w:t xml:space="preserve">, April 4, 2-4PM, </w:t>
      </w:r>
      <w:r w:rsidR="00EA0CE8" w:rsidRPr="007B037B">
        <w:rPr>
          <w:rFonts w:cstheme="minorHAnsi"/>
          <w:sz w:val="24"/>
          <w:szCs w:val="24"/>
        </w:rPr>
        <w:t xml:space="preserve">“Funding </w:t>
      </w:r>
      <w:r w:rsidR="000C7605" w:rsidRPr="007B037B">
        <w:rPr>
          <w:rFonts w:cstheme="minorHAnsi"/>
          <w:sz w:val="24"/>
          <w:szCs w:val="24"/>
        </w:rPr>
        <w:t>Your Burn Research with NIDILRR.</w:t>
      </w:r>
      <w:r w:rsidR="00EA0CE8" w:rsidRPr="007B037B">
        <w:rPr>
          <w:rFonts w:cstheme="minorHAnsi"/>
          <w:sz w:val="24"/>
          <w:szCs w:val="24"/>
        </w:rPr>
        <w:t>“</w:t>
      </w:r>
      <w:r w:rsidR="0064654B" w:rsidRPr="007B037B">
        <w:rPr>
          <w:rFonts w:cstheme="minorHAnsi"/>
          <w:sz w:val="24"/>
          <w:szCs w:val="24"/>
        </w:rPr>
        <w:t xml:space="preserve"> </w:t>
      </w:r>
      <w:r w:rsidR="000C7605" w:rsidRPr="007B037B">
        <w:rPr>
          <w:rFonts w:cstheme="minorHAnsi"/>
          <w:sz w:val="24"/>
          <w:szCs w:val="24"/>
        </w:rPr>
        <w:t xml:space="preserve">BMS and National Data &amp; Statistical Center investigators will discuss specifics on how to apply for future </w:t>
      </w:r>
      <w:r w:rsidRPr="007B037B">
        <w:rPr>
          <w:rFonts w:cstheme="minorHAnsi"/>
          <w:sz w:val="24"/>
          <w:szCs w:val="24"/>
        </w:rPr>
        <w:t>#</w:t>
      </w:r>
      <w:r w:rsidR="000C7605" w:rsidRPr="007B037B">
        <w:rPr>
          <w:rFonts w:cstheme="minorHAnsi"/>
          <w:sz w:val="24"/>
          <w:szCs w:val="24"/>
        </w:rPr>
        <w:t xml:space="preserve">NIDILRR #funding support </w:t>
      </w:r>
      <w:r w:rsidR="00EA0CE8" w:rsidRPr="007B037B">
        <w:rPr>
          <w:rFonts w:cstheme="minorHAnsi"/>
          <w:sz w:val="24"/>
          <w:szCs w:val="24"/>
        </w:rPr>
        <w:t xml:space="preserve">for </w:t>
      </w:r>
      <w:r w:rsidR="000C7605" w:rsidRPr="007B037B">
        <w:rPr>
          <w:rFonts w:cstheme="minorHAnsi"/>
          <w:sz w:val="24"/>
          <w:szCs w:val="24"/>
        </w:rPr>
        <w:t xml:space="preserve">your #rehabilitation research. </w:t>
      </w:r>
      <w:r w:rsidR="006F645D" w:rsidRPr="007B037B">
        <w:rPr>
          <w:rStyle w:val="Hyperlink"/>
          <w:rFonts w:cstheme="minorHAnsi"/>
          <w:sz w:val="24"/>
          <w:szCs w:val="24"/>
        </w:rPr>
        <w:t>https://msktc.org/about-model-systems/burn</w:t>
      </w:r>
      <w:r w:rsidR="000C7605" w:rsidRPr="007B037B">
        <w:rPr>
          <w:rFonts w:cstheme="minorHAnsi"/>
          <w:sz w:val="24"/>
          <w:szCs w:val="24"/>
        </w:rPr>
        <w:t xml:space="preserve"> </w:t>
      </w:r>
      <w:r w:rsidRPr="007B037B">
        <w:rPr>
          <w:rFonts w:cstheme="minorHAnsi"/>
          <w:sz w:val="24"/>
          <w:szCs w:val="24"/>
        </w:rPr>
        <w:t>#</w:t>
      </w:r>
      <w:proofErr w:type="spellStart"/>
      <w:r w:rsidRPr="007B037B">
        <w:rPr>
          <w:rFonts w:cstheme="minorHAnsi"/>
          <w:sz w:val="24"/>
          <w:szCs w:val="24"/>
        </w:rPr>
        <w:t>ABA51</w:t>
      </w:r>
      <w:proofErr w:type="spellEnd"/>
    </w:p>
    <w:p w14:paraId="03D70CAC" w14:textId="77777777" w:rsidR="000C7605" w:rsidRPr="007B037B" w:rsidRDefault="000C7605" w:rsidP="007B037B">
      <w:pPr>
        <w:pStyle w:val="ListParagraph"/>
        <w:spacing w:after="0"/>
        <w:rPr>
          <w:rFonts w:cstheme="minorHAnsi"/>
          <w:sz w:val="24"/>
          <w:szCs w:val="24"/>
        </w:rPr>
      </w:pPr>
    </w:p>
    <w:p w14:paraId="63E5BE1C" w14:textId="77319C0C" w:rsidR="000C7605" w:rsidRPr="007B037B" w:rsidRDefault="000C7605" w:rsidP="007B037B">
      <w:pPr>
        <w:pStyle w:val="ListParagraph"/>
        <w:numPr>
          <w:ilvl w:val="0"/>
          <w:numId w:val="1"/>
        </w:numPr>
        <w:spacing w:after="0"/>
        <w:rPr>
          <w:rFonts w:cstheme="minorHAnsi"/>
          <w:sz w:val="24"/>
          <w:szCs w:val="24"/>
        </w:rPr>
      </w:pPr>
      <w:r w:rsidRPr="007B037B">
        <w:rPr>
          <w:rFonts w:cstheme="minorHAnsi"/>
          <w:sz w:val="24"/>
          <w:szCs w:val="24"/>
        </w:rPr>
        <w:t xml:space="preserve">Gretchen </w:t>
      </w:r>
      <w:proofErr w:type="spellStart"/>
      <w:r w:rsidRPr="007B037B">
        <w:rPr>
          <w:rFonts w:cstheme="minorHAnsi"/>
          <w:sz w:val="24"/>
          <w:szCs w:val="24"/>
        </w:rPr>
        <w:t>Carrougher</w:t>
      </w:r>
      <w:proofErr w:type="spellEnd"/>
      <w:r w:rsidRPr="007B037B">
        <w:rPr>
          <w:rFonts w:cstheme="minorHAnsi"/>
          <w:sz w:val="24"/>
          <w:szCs w:val="24"/>
        </w:rPr>
        <w:t xml:space="preserve"> (</w:t>
      </w:r>
      <w:hyperlink r:id="rId12" w:history="1">
        <w:r w:rsidR="00B14EB1" w:rsidRPr="007B037B">
          <w:rPr>
            <w:rStyle w:val="Hyperlink"/>
            <w:rFonts w:cstheme="minorHAnsi"/>
            <w:sz w:val="24"/>
            <w:szCs w:val="24"/>
            <w:shd w:val="clear" w:color="auto" w:fill="FFFFFF"/>
          </w:rPr>
          <w:t>@NWRBMS</w:t>
        </w:r>
      </w:hyperlink>
      <w:r w:rsidRPr="007B037B">
        <w:rPr>
          <w:rFonts w:cstheme="minorHAnsi"/>
          <w:sz w:val="24"/>
          <w:szCs w:val="24"/>
        </w:rPr>
        <w:t>) and Cindy Cai (#MSKTC) will facilitate a</w:t>
      </w:r>
      <w:r w:rsidR="00B14EB1" w:rsidRPr="007B037B">
        <w:rPr>
          <w:rFonts w:cstheme="minorHAnsi"/>
          <w:sz w:val="24"/>
          <w:szCs w:val="24"/>
        </w:rPr>
        <w:t>n #</w:t>
      </w:r>
      <w:proofErr w:type="spellStart"/>
      <w:r w:rsidR="00B14EB1" w:rsidRPr="007B037B">
        <w:rPr>
          <w:rFonts w:cstheme="minorHAnsi"/>
          <w:sz w:val="24"/>
          <w:szCs w:val="24"/>
        </w:rPr>
        <w:t>ABA51</w:t>
      </w:r>
      <w:proofErr w:type="spellEnd"/>
      <w:r w:rsidRPr="007B037B">
        <w:rPr>
          <w:rFonts w:cstheme="minorHAnsi"/>
          <w:sz w:val="24"/>
          <w:szCs w:val="24"/>
        </w:rPr>
        <w:t xml:space="preserve"> Sunrise Symposia discussion </w:t>
      </w:r>
      <w:r w:rsidR="00B14EB1" w:rsidRPr="007B037B">
        <w:rPr>
          <w:rFonts w:cstheme="minorHAnsi"/>
          <w:sz w:val="24"/>
          <w:szCs w:val="24"/>
        </w:rPr>
        <w:t>Wed.</w:t>
      </w:r>
      <w:r w:rsidRPr="007B037B">
        <w:rPr>
          <w:rFonts w:cstheme="minorHAnsi"/>
          <w:sz w:val="24"/>
          <w:szCs w:val="24"/>
        </w:rPr>
        <w:t xml:space="preserve">, April 3, 6:30-7:45AM, </w:t>
      </w:r>
      <w:r w:rsidR="00B14EB1" w:rsidRPr="007B037B">
        <w:rPr>
          <w:rFonts w:cstheme="minorHAnsi"/>
          <w:sz w:val="24"/>
          <w:szCs w:val="24"/>
        </w:rPr>
        <w:t>“</w:t>
      </w:r>
      <w:r w:rsidRPr="007B037B">
        <w:rPr>
          <w:rFonts w:cstheme="minorHAnsi"/>
          <w:sz w:val="24"/>
          <w:szCs w:val="24"/>
        </w:rPr>
        <w:t>Knowledge Translation: Writing Education Materials that Patients and Families Can Understand.</w:t>
      </w:r>
      <w:r w:rsidR="00B14EB1" w:rsidRPr="007B037B">
        <w:rPr>
          <w:rFonts w:cstheme="minorHAnsi"/>
          <w:sz w:val="24"/>
          <w:szCs w:val="24"/>
        </w:rPr>
        <w:t xml:space="preserve">“ </w:t>
      </w:r>
      <w:r w:rsidRPr="007B037B">
        <w:rPr>
          <w:rFonts w:eastAsia="Calibri" w:cstheme="minorHAnsi"/>
          <w:sz w:val="24"/>
          <w:szCs w:val="24"/>
        </w:rPr>
        <w:t xml:space="preserve">Learn about the research of </w:t>
      </w:r>
      <w:hyperlink r:id="rId13" w:history="1">
        <w:r w:rsidRPr="007B037B">
          <w:rPr>
            <w:rStyle w:val="Hyperlink"/>
            <w:rFonts w:cstheme="minorHAnsi"/>
            <w:sz w:val="24"/>
            <w:szCs w:val="24"/>
          </w:rPr>
          <w:t>@BURN_MS</w:t>
        </w:r>
      </w:hyperlink>
      <w:r w:rsidRPr="007B037B">
        <w:rPr>
          <w:rFonts w:cstheme="minorHAnsi"/>
          <w:sz w:val="24"/>
          <w:szCs w:val="24"/>
        </w:rPr>
        <w:t xml:space="preserve"> </w:t>
      </w:r>
      <w:r w:rsidRPr="007B037B">
        <w:rPr>
          <w:rFonts w:eastAsia="Calibri" w:cstheme="minorHAnsi"/>
          <w:sz w:val="24"/>
          <w:szCs w:val="24"/>
        </w:rPr>
        <w:t xml:space="preserve">centers: </w:t>
      </w:r>
      <w:hyperlink r:id="rId14" w:history="1">
        <w:r w:rsidRPr="007B037B">
          <w:rPr>
            <w:rStyle w:val="Hyperlink"/>
            <w:rFonts w:eastAsia="Calibri" w:cstheme="minorHAnsi"/>
            <w:sz w:val="24"/>
            <w:szCs w:val="24"/>
          </w:rPr>
          <w:t>https://msktc.org/burn/model-system-centers</w:t>
        </w:r>
      </w:hyperlink>
      <w:r w:rsidR="00B14EB1" w:rsidRPr="007B037B">
        <w:rPr>
          <w:rStyle w:val="Hyperlink"/>
          <w:rFonts w:eastAsia="Calibri" w:cstheme="minorHAnsi"/>
          <w:color w:val="auto"/>
          <w:sz w:val="24"/>
          <w:szCs w:val="24"/>
          <w:u w:val="none"/>
        </w:rPr>
        <w:t xml:space="preserve"> </w:t>
      </w:r>
      <w:r w:rsidR="00170DBA" w:rsidRPr="007B037B">
        <w:rPr>
          <w:rStyle w:val="Hyperlink"/>
          <w:rFonts w:eastAsia="Calibri" w:cstheme="minorHAnsi"/>
          <w:color w:val="auto"/>
          <w:sz w:val="24"/>
          <w:szCs w:val="24"/>
          <w:u w:val="none"/>
        </w:rPr>
        <w:t>and knowledge translation</w:t>
      </w:r>
      <w:r w:rsidR="0043007A" w:rsidRPr="007B037B">
        <w:rPr>
          <w:rStyle w:val="Hyperlink"/>
          <w:rFonts w:eastAsia="Calibri" w:cstheme="minorHAnsi"/>
          <w:color w:val="auto"/>
          <w:sz w:val="24"/>
          <w:szCs w:val="24"/>
          <w:u w:val="none"/>
        </w:rPr>
        <w:t>:</w:t>
      </w:r>
      <w:r w:rsidR="00170DBA" w:rsidRPr="007B037B">
        <w:rPr>
          <w:rStyle w:val="Hyperlink"/>
          <w:rFonts w:eastAsia="Calibri" w:cstheme="minorHAnsi"/>
          <w:color w:val="auto"/>
          <w:sz w:val="24"/>
          <w:szCs w:val="24"/>
          <w:u w:val="none"/>
        </w:rPr>
        <w:t xml:space="preserve"> </w:t>
      </w:r>
      <w:hyperlink r:id="rId15" w:history="1">
        <w:r w:rsidR="0043007A" w:rsidRPr="007B037B">
          <w:rPr>
            <w:rStyle w:val="Hyperlink"/>
            <w:rFonts w:eastAsia="Calibri" w:cstheme="minorHAnsi"/>
            <w:sz w:val="24"/>
            <w:szCs w:val="24"/>
          </w:rPr>
          <w:t>https://msktc.org/Knowledge_Translation</w:t>
        </w:r>
      </w:hyperlink>
      <w:r w:rsidR="0043007A" w:rsidRPr="007B037B">
        <w:rPr>
          <w:rStyle w:val="Hyperlink"/>
          <w:rFonts w:eastAsia="Calibri" w:cstheme="minorHAnsi"/>
          <w:sz w:val="24"/>
          <w:szCs w:val="24"/>
        </w:rPr>
        <w:t xml:space="preserve"> </w:t>
      </w:r>
    </w:p>
    <w:p w14:paraId="7FBB1ED2" w14:textId="77777777" w:rsidR="000C7605" w:rsidRPr="007B037B" w:rsidRDefault="000C7605" w:rsidP="007B037B">
      <w:pPr>
        <w:pStyle w:val="ListParagraph"/>
        <w:spacing w:after="0"/>
        <w:rPr>
          <w:rFonts w:cstheme="minorHAnsi"/>
          <w:sz w:val="24"/>
          <w:szCs w:val="24"/>
        </w:rPr>
      </w:pPr>
    </w:p>
    <w:p w14:paraId="489A58A6" w14:textId="77777777" w:rsidR="000C7605" w:rsidRPr="007B037B" w:rsidRDefault="000C7605" w:rsidP="007B037B">
      <w:pPr>
        <w:pStyle w:val="ListParagraph"/>
        <w:numPr>
          <w:ilvl w:val="0"/>
          <w:numId w:val="1"/>
        </w:numPr>
        <w:spacing w:after="0"/>
        <w:rPr>
          <w:rStyle w:val="Hyperlink"/>
          <w:rFonts w:cstheme="minorHAnsi"/>
          <w:color w:val="auto"/>
          <w:sz w:val="24"/>
          <w:szCs w:val="24"/>
          <w:u w:val="none"/>
        </w:rPr>
      </w:pPr>
      <w:r w:rsidRPr="007B037B">
        <w:rPr>
          <w:rFonts w:cstheme="minorHAnsi"/>
          <w:sz w:val="24"/>
          <w:szCs w:val="24"/>
        </w:rPr>
        <w:t xml:space="preserve">Drs. Jeffrey Schneider and Colleen Ryan from </w:t>
      </w:r>
      <w:hyperlink r:id="rId16" w:history="1">
        <w:r w:rsidRPr="007B037B">
          <w:rPr>
            <w:rStyle w:val="Hyperlink"/>
            <w:rFonts w:cstheme="minorHAnsi"/>
            <w:sz w:val="24"/>
            <w:szCs w:val="24"/>
            <w:shd w:val="clear" w:color="auto" w:fill="FFFFFF"/>
          </w:rPr>
          <w:t>@BostonBurn_MS</w:t>
        </w:r>
      </w:hyperlink>
      <w:r w:rsidRPr="007B037B">
        <w:rPr>
          <w:rFonts w:cstheme="minorHAnsi"/>
          <w:sz w:val="24"/>
          <w:szCs w:val="24"/>
        </w:rPr>
        <w:t xml:space="preserve"> will facilitate a Sunrise Symposia discussion </w:t>
      </w:r>
      <w:r w:rsidR="00B14EB1" w:rsidRPr="007B037B">
        <w:rPr>
          <w:rFonts w:cstheme="minorHAnsi"/>
          <w:sz w:val="24"/>
          <w:szCs w:val="24"/>
        </w:rPr>
        <w:t>Thurs.</w:t>
      </w:r>
      <w:r w:rsidRPr="007B037B">
        <w:rPr>
          <w:rFonts w:cstheme="minorHAnsi"/>
          <w:sz w:val="24"/>
          <w:szCs w:val="24"/>
        </w:rPr>
        <w:t xml:space="preserve">, April 4, 6:30-7:45AM, </w:t>
      </w:r>
      <w:r w:rsidR="00B14EB1" w:rsidRPr="007B037B">
        <w:rPr>
          <w:rFonts w:cstheme="minorHAnsi"/>
          <w:sz w:val="24"/>
          <w:szCs w:val="24"/>
        </w:rPr>
        <w:t xml:space="preserve">“Advances </w:t>
      </w:r>
      <w:r w:rsidRPr="007B037B">
        <w:rPr>
          <w:rFonts w:cstheme="minorHAnsi"/>
          <w:sz w:val="24"/>
          <w:szCs w:val="24"/>
        </w:rPr>
        <w:t>in Measuring Social Participation Outcomes: LIBRE and Beyond.</w:t>
      </w:r>
      <w:r w:rsidR="00B14EB1" w:rsidRPr="007B037B">
        <w:rPr>
          <w:rFonts w:cstheme="minorHAnsi"/>
          <w:sz w:val="24"/>
          <w:szCs w:val="24"/>
        </w:rPr>
        <w:t xml:space="preserve">“ </w:t>
      </w:r>
      <w:r w:rsidRPr="007B037B">
        <w:rPr>
          <w:rFonts w:eastAsia="Calibri" w:cstheme="minorHAnsi"/>
          <w:sz w:val="24"/>
          <w:szCs w:val="24"/>
        </w:rPr>
        <w:t xml:space="preserve">Learn about the research of </w:t>
      </w:r>
      <w:hyperlink r:id="rId17" w:history="1">
        <w:r w:rsidRPr="007B037B">
          <w:rPr>
            <w:rStyle w:val="Hyperlink"/>
            <w:rFonts w:cstheme="minorHAnsi"/>
            <w:sz w:val="24"/>
            <w:szCs w:val="24"/>
          </w:rPr>
          <w:t>@BURN_MS</w:t>
        </w:r>
      </w:hyperlink>
      <w:r w:rsidRPr="007B037B">
        <w:rPr>
          <w:rFonts w:eastAsia="Calibri" w:cstheme="minorHAnsi"/>
          <w:sz w:val="24"/>
          <w:szCs w:val="24"/>
        </w:rPr>
        <w:t xml:space="preserve"> centers: </w:t>
      </w:r>
      <w:hyperlink r:id="rId18" w:history="1">
        <w:r w:rsidRPr="007B037B">
          <w:rPr>
            <w:rStyle w:val="Hyperlink"/>
            <w:rFonts w:eastAsia="Calibri" w:cstheme="minorHAnsi"/>
            <w:sz w:val="24"/>
            <w:szCs w:val="24"/>
          </w:rPr>
          <w:t>https://msktc.org/burn/model-system-centers</w:t>
        </w:r>
      </w:hyperlink>
      <w:r w:rsidR="00B14EB1" w:rsidRPr="007B037B">
        <w:rPr>
          <w:rStyle w:val="Hyperlink"/>
          <w:rFonts w:eastAsia="Calibri" w:cstheme="minorHAnsi"/>
          <w:color w:val="auto"/>
          <w:sz w:val="24"/>
          <w:szCs w:val="24"/>
          <w:u w:val="none"/>
        </w:rPr>
        <w:t xml:space="preserve"> #ABA51</w:t>
      </w:r>
    </w:p>
    <w:p w14:paraId="6447A39B" w14:textId="77777777" w:rsidR="000C7605" w:rsidRPr="007B037B" w:rsidRDefault="000C7605" w:rsidP="007B037B">
      <w:pPr>
        <w:pStyle w:val="ListParagraph"/>
        <w:spacing w:after="0"/>
        <w:rPr>
          <w:rFonts w:cstheme="minorHAnsi"/>
          <w:sz w:val="24"/>
          <w:szCs w:val="24"/>
        </w:rPr>
      </w:pPr>
    </w:p>
    <w:p w14:paraId="2B5C6034" w14:textId="77777777" w:rsidR="00C32515" w:rsidRPr="007B037B" w:rsidRDefault="00A0368A" w:rsidP="007B037B">
      <w:pPr>
        <w:numPr>
          <w:ilvl w:val="0"/>
          <w:numId w:val="1"/>
        </w:numPr>
        <w:spacing w:after="0" w:line="240" w:lineRule="auto"/>
        <w:contextualSpacing/>
        <w:rPr>
          <w:rStyle w:val="Hyperlink"/>
          <w:rFonts w:eastAsia="Calibri" w:cstheme="minorHAnsi"/>
          <w:color w:val="auto"/>
          <w:sz w:val="24"/>
          <w:szCs w:val="24"/>
          <w:u w:val="none"/>
        </w:rPr>
      </w:pPr>
      <w:hyperlink r:id="rId19" w:history="1">
        <w:r w:rsidR="00954B18" w:rsidRPr="007B037B">
          <w:rPr>
            <w:rStyle w:val="Hyperlink"/>
            <w:rFonts w:cstheme="minorHAnsi"/>
            <w:sz w:val="24"/>
            <w:szCs w:val="24"/>
          </w:rPr>
          <w:t>@BURN_MS</w:t>
        </w:r>
      </w:hyperlink>
      <w:r w:rsidR="00C32515" w:rsidRPr="007B037B">
        <w:rPr>
          <w:rFonts w:cstheme="minorHAnsi"/>
          <w:color w:val="333333"/>
          <w:sz w:val="24"/>
          <w:szCs w:val="24"/>
          <w:shd w:val="clear" w:color="auto" w:fill="FFFFFF"/>
        </w:rPr>
        <w:t xml:space="preserve"> </w:t>
      </w:r>
      <w:r w:rsidR="00C32515" w:rsidRPr="00A0368A">
        <w:rPr>
          <w:rFonts w:cstheme="minorHAnsi"/>
          <w:sz w:val="24"/>
          <w:szCs w:val="24"/>
          <w:shd w:val="clear" w:color="auto" w:fill="FFFFFF"/>
        </w:rPr>
        <w:t xml:space="preserve">researchers from </w:t>
      </w:r>
      <w:hyperlink r:id="rId20" w:history="1">
        <w:r w:rsidR="00E30CAD" w:rsidRPr="007B037B">
          <w:rPr>
            <w:rStyle w:val="Hyperlink"/>
            <w:rFonts w:cstheme="minorHAnsi"/>
            <w:sz w:val="24"/>
            <w:szCs w:val="24"/>
            <w:shd w:val="clear" w:color="auto" w:fill="FFFFFF"/>
          </w:rPr>
          <w:t>@NWRBMS</w:t>
        </w:r>
      </w:hyperlink>
      <w:r w:rsidR="00E30CAD" w:rsidRPr="007B037B">
        <w:rPr>
          <w:rFonts w:cstheme="minorHAnsi"/>
          <w:color w:val="333333"/>
          <w:sz w:val="24"/>
          <w:szCs w:val="24"/>
          <w:shd w:val="clear" w:color="auto" w:fill="FFFFFF"/>
        </w:rPr>
        <w:t xml:space="preserve"> </w:t>
      </w:r>
      <w:r w:rsidR="00C32515" w:rsidRPr="00A0368A">
        <w:rPr>
          <w:rFonts w:cstheme="minorHAnsi"/>
          <w:sz w:val="24"/>
          <w:szCs w:val="24"/>
          <w:shd w:val="clear" w:color="auto" w:fill="FFFFFF"/>
        </w:rPr>
        <w:t xml:space="preserve">will </w:t>
      </w:r>
      <w:r w:rsidR="00A15270" w:rsidRPr="00A0368A">
        <w:rPr>
          <w:rFonts w:cstheme="minorHAnsi"/>
          <w:sz w:val="24"/>
          <w:szCs w:val="24"/>
          <w:shd w:val="clear" w:color="auto" w:fill="FFFFFF"/>
        </w:rPr>
        <w:t>present</w:t>
      </w:r>
      <w:r w:rsidR="00C32515" w:rsidRPr="00A0368A">
        <w:rPr>
          <w:rFonts w:cstheme="minorHAnsi"/>
          <w:sz w:val="24"/>
          <w:szCs w:val="24"/>
          <w:shd w:val="clear" w:color="auto" w:fill="FFFFFF"/>
        </w:rPr>
        <w:t xml:space="preserve"> at </w:t>
      </w:r>
      <w:r w:rsidR="00B14EB1" w:rsidRPr="00A0368A">
        <w:rPr>
          <w:rFonts w:cstheme="minorHAnsi"/>
          <w:sz w:val="24"/>
          <w:szCs w:val="24"/>
          <w:shd w:val="clear" w:color="auto" w:fill="FFFFFF"/>
        </w:rPr>
        <w:t>#</w:t>
      </w:r>
      <w:proofErr w:type="spellStart"/>
      <w:r w:rsidR="00B14EB1" w:rsidRPr="00A0368A">
        <w:rPr>
          <w:rFonts w:cstheme="minorHAnsi"/>
          <w:sz w:val="24"/>
          <w:szCs w:val="24"/>
          <w:shd w:val="clear" w:color="auto" w:fill="FFFFFF"/>
        </w:rPr>
        <w:t>ABA51</w:t>
      </w:r>
      <w:proofErr w:type="spellEnd"/>
      <w:r w:rsidR="00C32515" w:rsidRPr="00A0368A">
        <w:rPr>
          <w:rFonts w:cstheme="minorHAnsi"/>
          <w:sz w:val="24"/>
          <w:szCs w:val="24"/>
          <w:shd w:val="clear" w:color="auto" w:fill="FFFFFF"/>
        </w:rPr>
        <w:t>. Learn more about their research:</w:t>
      </w:r>
      <w:r w:rsidR="00C32515" w:rsidRPr="007B037B">
        <w:rPr>
          <w:rFonts w:cstheme="minorHAnsi"/>
          <w:color w:val="333333"/>
          <w:sz w:val="24"/>
          <w:szCs w:val="24"/>
          <w:shd w:val="clear" w:color="auto" w:fill="FFFFFF"/>
        </w:rPr>
        <w:t xml:space="preserve"> </w:t>
      </w:r>
      <w:hyperlink r:id="rId21" w:history="1">
        <w:r w:rsidR="00C32515" w:rsidRPr="007B037B">
          <w:rPr>
            <w:rStyle w:val="Hyperlink"/>
            <w:rFonts w:cstheme="minorHAnsi"/>
            <w:sz w:val="24"/>
            <w:szCs w:val="24"/>
            <w:shd w:val="clear" w:color="auto" w:fill="FFFFFF"/>
          </w:rPr>
          <w:t>https://msktc.org/researchcenter/detail/WashBurn</w:t>
        </w:r>
      </w:hyperlink>
      <w:r w:rsidR="00C32515" w:rsidRPr="007B037B">
        <w:rPr>
          <w:rStyle w:val="Hyperlink"/>
          <w:rFonts w:cstheme="minorHAnsi"/>
          <w:sz w:val="24"/>
          <w:szCs w:val="24"/>
          <w:shd w:val="clear" w:color="auto" w:fill="FFFFFF"/>
        </w:rPr>
        <w:t xml:space="preserve"> </w:t>
      </w:r>
    </w:p>
    <w:p w14:paraId="11E37E24" w14:textId="77777777" w:rsidR="00954B18" w:rsidRPr="007B037B" w:rsidRDefault="00954B18" w:rsidP="007B037B">
      <w:pPr>
        <w:spacing w:after="0" w:line="240" w:lineRule="auto"/>
        <w:contextualSpacing/>
        <w:rPr>
          <w:rStyle w:val="Hyperlink"/>
          <w:rFonts w:eastAsia="Calibri" w:cstheme="minorHAnsi"/>
          <w:color w:val="auto"/>
          <w:sz w:val="24"/>
          <w:szCs w:val="24"/>
          <w:u w:val="none"/>
        </w:rPr>
      </w:pPr>
    </w:p>
    <w:p w14:paraId="5F6AD6FC" w14:textId="77777777" w:rsidR="00F21E5B" w:rsidRPr="007B037B" w:rsidRDefault="00486849" w:rsidP="007B037B">
      <w:pPr>
        <w:pStyle w:val="ListParagraph"/>
        <w:numPr>
          <w:ilvl w:val="0"/>
          <w:numId w:val="5"/>
        </w:numPr>
        <w:spacing w:after="0" w:line="240" w:lineRule="auto"/>
        <w:rPr>
          <w:rFonts w:eastAsia="Calibri" w:cstheme="minorHAnsi"/>
          <w:sz w:val="24"/>
          <w:szCs w:val="24"/>
        </w:rPr>
      </w:pPr>
      <w:r w:rsidRPr="007B037B">
        <w:rPr>
          <w:rFonts w:cstheme="minorHAnsi"/>
          <w:sz w:val="24"/>
          <w:szCs w:val="24"/>
        </w:rPr>
        <w:t xml:space="preserve">At </w:t>
      </w:r>
      <w:r w:rsidR="00A90A68" w:rsidRPr="007B037B">
        <w:rPr>
          <w:rFonts w:cstheme="minorHAnsi"/>
          <w:sz w:val="24"/>
          <w:szCs w:val="24"/>
        </w:rPr>
        <w:t xml:space="preserve">#ABA51, </w:t>
      </w:r>
      <w:hyperlink r:id="rId22" w:history="1">
        <w:r w:rsidR="00E30CAD" w:rsidRPr="007B037B">
          <w:rPr>
            <w:rStyle w:val="Hyperlink"/>
            <w:rFonts w:cstheme="minorHAnsi"/>
            <w:sz w:val="24"/>
            <w:szCs w:val="24"/>
            <w:shd w:val="clear" w:color="auto" w:fill="FFFFFF"/>
          </w:rPr>
          <w:t>@NWRBMS</w:t>
        </w:r>
      </w:hyperlink>
      <w:r w:rsidR="00E30CAD" w:rsidRPr="007B037B">
        <w:rPr>
          <w:rFonts w:cstheme="minorHAnsi"/>
          <w:color w:val="333333"/>
          <w:sz w:val="24"/>
          <w:szCs w:val="24"/>
          <w:shd w:val="clear" w:color="auto" w:fill="FFFFFF"/>
        </w:rPr>
        <w:t xml:space="preserve"> </w:t>
      </w:r>
      <w:r w:rsidR="00F21E5B" w:rsidRPr="007B037B">
        <w:rPr>
          <w:rFonts w:cstheme="minorHAnsi"/>
          <w:sz w:val="24"/>
          <w:szCs w:val="24"/>
        </w:rPr>
        <w:t>researcher</w:t>
      </w:r>
      <w:r w:rsidR="00E1237A" w:rsidRPr="007B037B">
        <w:rPr>
          <w:rFonts w:cstheme="minorHAnsi"/>
          <w:sz w:val="24"/>
          <w:szCs w:val="24"/>
        </w:rPr>
        <w:t xml:space="preserve"> Dr. Clifford </w:t>
      </w:r>
      <w:proofErr w:type="spellStart"/>
      <w:r w:rsidR="00E1237A" w:rsidRPr="007B037B">
        <w:rPr>
          <w:rFonts w:cstheme="minorHAnsi"/>
          <w:sz w:val="24"/>
          <w:szCs w:val="24"/>
        </w:rPr>
        <w:t>Sheckter</w:t>
      </w:r>
      <w:proofErr w:type="spellEnd"/>
      <w:r w:rsidR="00E1237A" w:rsidRPr="007B037B">
        <w:rPr>
          <w:rFonts w:cstheme="minorHAnsi"/>
          <w:sz w:val="24"/>
          <w:szCs w:val="24"/>
        </w:rPr>
        <w:t xml:space="preserve"> </w:t>
      </w:r>
      <w:r w:rsidR="00F21E5B" w:rsidRPr="007B037B">
        <w:rPr>
          <w:rFonts w:cstheme="minorHAnsi"/>
          <w:sz w:val="24"/>
          <w:szCs w:val="24"/>
        </w:rPr>
        <w:t>will present</w:t>
      </w:r>
      <w:r w:rsidR="00090322" w:rsidRPr="007B037B">
        <w:rPr>
          <w:rFonts w:cstheme="minorHAnsi"/>
          <w:sz w:val="24"/>
          <w:szCs w:val="24"/>
        </w:rPr>
        <w:t xml:space="preserve"> </w:t>
      </w:r>
      <w:r w:rsidR="00A90A68" w:rsidRPr="007B037B">
        <w:rPr>
          <w:rFonts w:cstheme="minorHAnsi"/>
          <w:sz w:val="24"/>
          <w:szCs w:val="24"/>
        </w:rPr>
        <w:t xml:space="preserve">the </w:t>
      </w:r>
      <w:r w:rsidR="00090322" w:rsidRPr="007B037B">
        <w:rPr>
          <w:rFonts w:cstheme="minorHAnsi"/>
          <w:sz w:val="24"/>
          <w:szCs w:val="24"/>
        </w:rPr>
        <w:t>poster</w:t>
      </w:r>
      <w:r w:rsidR="0064654B" w:rsidRPr="007B037B">
        <w:rPr>
          <w:rFonts w:cstheme="minorHAnsi"/>
          <w:sz w:val="24"/>
          <w:szCs w:val="24"/>
        </w:rPr>
        <w:t>,</w:t>
      </w:r>
      <w:r w:rsidR="00090322" w:rsidRPr="007B037B">
        <w:rPr>
          <w:rFonts w:cstheme="minorHAnsi"/>
          <w:sz w:val="24"/>
          <w:szCs w:val="24"/>
        </w:rPr>
        <w:t xml:space="preserve"> </w:t>
      </w:r>
      <w:r w:rsidR="00B14EB1" w:rsidRPr="007B037B">
        <w:rPr>
          <w:rFonts w:cstheme="minorHAnsi"/>
          <w:sz w:val="24"/>
          <w:szCs w:val="24"/>
        </w:rPr>
        <w:t xml:space="preserve">“Patient </w:t>
      </w:r>
      <w:r w:rsidR="00F21E5B" w:rsidRPr="007B037B">
        <w:rPr>
          <w:rFonts w:cstheme="minorHAnsi"/>
          <w:sz w:val="24"/>
          <w:szCs w:val="24"/>
        </w:rPr>
        <w:t>reported outcomes following rehabilitative surgery in burn survivors</w:t>
      </w:r>
      <w:r w:rsidR="00954B18" w:rsidRPr="007B037B">
        <w:rPr>
          <w:rFonts w:cstheme="minorHAnsi"/>
          <w:sz w:val="24"/>
          <w:szCs w:val="24"/>
        </w:rPr>
        <w:t>.</w:t>
      </w:r>
      <w:r w:rsidR="00B14EB1" w:rsidRPr="007B037B">
        <w:rPr>
          <w:rFonts w:cstheme="minorHAnsi"/>
          <w:sz w:val="24"/>
          <w:szCs w:val="24"/>
        </w:rPr>
        <w:t xml:space="preserve">“ </w:t>
      </w:r>
      <w:r w:rsidR="00A15270" w:rsidRPr="007B037B">
        <w:rPr>
          <w:rFonts w:cstheme="minorHAnsi"/>
          <w:color w:val="333333"/>
          <w:sz w:val="24"/>
          <w:szCs w:val="24"/>
          <w:shd w:val="clear" w:color="auto" w:fill="FFFFFF"/>
        </w:rPr>
        <w:t xml:space="preserve">Learn more about </w:t>
      </w:r>
      <w:r w:rsidR="00954B18" w:rsidRPr="007B037B">
        <w:rPr>
          <w:rFonts w:cstheme="minorHAnsi"/>
          <w:color w:val="333333"/>
          <w:sz w:val="24"/>
          <w:szCs w:val="24"/>
          <w:shd w:val="clear" w:color="auto" w:fill="FFFFFF"/>
        </w:rPr>
        <w:t xml:space="preserve">this </w:t>
      </w:r>
      <w:r w:rsidR="00A15270" w:rsidRPr="007B037B">
        <w:rPr>
          <w:rFonts w:cstheme="minorHAnsi"/>
          <w:color w:val="333333"/>
          <w:sz w:val="24"/>
          <w:szCs w:val="24"/>
          <w:shd w:val="clear" w:color="auto" w:fill="FFFFFF"/>
        </w:rPr>
        <w:t xml:space="preserve">research: </w:t>
      </w:r>
      <w:hyperlink r:id="rId23" w:history="1">
        <w:r w:rsidR="00A15270" w:rsidRPr="007B037B">
          <w:rPr>
            <w:rStyle w:val="Hyperlink"/>
            <w:rFonts w:cstheme="minorHAnsi"/>
            <w:sz w:val="24"/>
            <w:szCs w:val="24"/>
            <w:shd w:val="clear" w:color="auto" w:fill="FFFFFF"/>
          </w:rPr>
          <w:t>https://msktc.org/researchcenter/detail/WashBurn</w:t>
        </w:r>
      </w:hyperlink>
    </w:p>
    <w:p w14:paraId="20C66C52" w14:textId="77777777" w:rsidR="00261E65" w:rsidRPr="007B037B" w:rsidRDefault="00261E65" w:rsidP="007B037B">
      <w:pPr>
        <w:pStyle w:val="ListParagraph"/>
        <w:spacing w:after="0" w:line="240" w:lineRule="auto"/>
        <w:ind w:left="1440"/>
        <w:rPr>
          <w:rFonts w:eastAsia="Calibri" w:cstheme="minorHAnsi"/>
          <w:sz w:val="24"/>
          <w:szCs w:val="24"/>
        </w:rPr>
      </w:pPr>
    </w:p>
    <w:p w14:paraId="77365968" w14:textId="77777777" w:rsidR="00261E65" w:rsidRPr="007B037B" w:rsidRDefault="00A90A68" w:rsidP="007B037B">
      <w:pPr>
        <w:pStyle w:val="ListParagraph"/>
        <w:numPr>
          <w:ilvl w:val="0"/>
          <w:numId w:val="5"/>
        </w:numPr>
        <w:spacing w:after="0"/>
        <w:rPr>
          <w:rStyle w:val="Hyperlink"/>
          <w:rFonts w:cstheme="minorHAnsi"/>
          <w:color w:val="auto"/>
          <w:sz w:val="24"/>
          <w:szCs w:val="24"/>
          <w:u w:val="none"/>
        </w:rPr>
      </w:pPr>
      <w:r w:rsidRPr="007B037B">
        <w:rPr>
          <w:rFonts w:cstheme="minorHAnsi"/>
          <w:sz w:val="24"/>
          <w:szCs w:val="24"/>
        </w:rPr>
        <w:t xml:space="preserve">At #ABA51, </w:t>
      </w:r>
      <w:r w:rsidR="00261E65" w:rsidRPr="007B037B">
        <w:rPr>
          <w:rFonts w:cstheme="minorHAnsi"/>
          <w:sz w:val="24"/>
          <w:szCs w:val="24"/>
        </w:rPr>
        <w:t>Dr. Tam Pham</w:t>
      </w:r>
      <w:r w:rsidR="00E30CAD" w:rsidRPr="007B037B">
        <w:rPr>
          <w:rFonts w:cstheme="minorHAnsi"/>
          <w:sz w:val="24"/>
          <w:szCs w:val="24"/>
        </w:rPr>
        <w:t>, m</w:t>
      </w:r>
      <w:r w:rsidR="00261E65" w:rsidRPr="007B037B">
        <w:rPr>
          <w:rFonts w:cstheme="minorHAnsi"/>
          <w:sz w:val="24"/>
          <w:szCs w:val="24"/>
        </w:rPr>
        <w:t xml:space="preserve">edical </w:t>
      </w:r>
      <w:r w:rsidR="00E30CAD" w:rsidRPr="007B037B">
        <w:rPr>
          <w:rFonts w:cstheme="minorHAnsi"/>
          <w:sz w:val="24"/>
          <w:szCs w:val="24"/>
        </w:rPr>
        <w:t>d</w:t>
      </w:r>
      <w:r w:rsidR="00261E65" w:rsidRPr="007B037B">
        <w:rPr>
          <w:rFonts w:cstheme="minorHAnsi"/>
          <w:sz w:val="24"/>
          <w:szCs w:val="24"/>
        </w:rPr>
        <w:t>irector of</w:t>
      </w:r>
      <w:r w:rsidRPr="007B037B">
        <w:rPr>
          <w:rFonts w:cstheme="minorHAnsi"/>
          <w:sz w:val="24"/>
          <w:szCs w:val="24"/>
        </w:rPr>
        <w:t xml:space="preserve"> </w:t>
      </w:r>
      <w:hyperlink r:id="rId24" w:history="1">
        <w:r w:rsidR="00E30CAD" w:rsidRPr="007B037B">
          <w:rPr>
            <w:rStyle w:val="Hyperlink"/>
            <w:rFonts w:cstheme="minorHAnsi"/>
            <w:sz w:val="24"/>
            <w:szCs w:val="24"/>
          </w:rPr>
          <w:t>@uwhealth</w:t>
        </w:r>
      </w:hyperlink>
      <w:r w:rsidR="00E30CAD" w:rsidRPr="007B037B">
        <w:rPr>
          <w:rFonts w:cstheme="minorHAnsi"/>
          <w:sz w:val="24"/>
          <w:szCs w:val="24"/>
        </w:rPr>
        <w:t xml:space="preserve"> Burn Center</w:t>
      </w:r>
      <w:r w:rsidR="00261E65" w:rsidRPr="007B037B">
        <w:rPr>
          <w:rFonts w:cstheme="minorHAnsi"/>
          <w:sz w:val="24"/>
          <w:szCs w:val="24"/>
        </w:rPr>
        <w:t xml:space="preserve"> and co-investigator of </w:t>
      </w:r>
      <w:hyperlink r:id="rId25" w:history="1">
        <w:r w:rsidR="00E30CAD" w:rsidRPr="007B037B">
          <w:rPr>
            <w:rStyle w:val="Hyperlink"/>
            <w:rFonts w:cstheme="minorHAnsi"/>
            <w:sz w:val="24"/>
            <w:szCs w:val="24"/>
            <w:shd w:val="clear" w:color="auto" w:fill="FFFFFF"/>
          </w:rPr>
          <w:t>@NWRBMS</w:t>
        </w:r>
      </w:hyperlink>
      <w:r w:rsidR="00E30CAD" w:rsidRPr="007B037B">
        <w:rPr>
          <w:rFonts w:cstheme="minorHAnsi"/>
          <w:color w:val="333333"/>
          <w:sz w:val="24"/>
          <w:szCs w:val="24"/>
          <w:shd w:val="clear" w:color="auto" w:fill="FFFFFF"/>
        </w:rPr>
        <w:t xml:space="preserve">, </w:t>
      </w:r>
      <w:r w:rsidR="00261E65" w:rsidRPr="007B037B">
        <w:rPr>
          <w:rFonts w:cstheme="minorHAnsi"/>
          <w:sz w:val="24"/>
          <w:szCs w:val="24"/>
        </w:rPr>
        <w:t xml:space="preserve">will present </w:t>
      </w:r>
      <w:r w:rsidRPr="007B037B">
        <w:rPr>
          <w:rFonts w:cstheme="minorHAnsi"/>
          <w:sz w:val="24"/>
          <w:szCs w:val="24"/>
        </w:rPr>
        <w:t>“T</w:t>
      </w:r>
      <w:r w:rsidRPr="00A0368A">
        <w:rPr>
          <w:rFonts w:cstheme="minorHAnsi"/>
          <w:sz w:val="24"/>
          <w:szCs w:val="24"/>
        </w:rPr>
        <w:t xml:space="preserve">he </w:t>
      </w:r>
      <w:r w:rsidR="00261E65" w:rsidRPr="00A0368A">
        <w:rPr>
          <w:rFonts w:cstheme="minorHAnsi"/>
          <w:sz w:val="24"/>
          <w:szCs w:val="24"/>
        </w:rPr>
        <w:t>impact of discharge contracture on rates of return to work after burn injury</w:t>
      </w:r>
      <w:r w:rsidR="00954B18" w:rsidRPr="00A0368A">
        <w:rPr>
          <w:rFonts w:cstheme="minorHAnsi"/>
          <w:sz w:val="24"/>
          <w:szCs w:val="24"/>
        </w:rPr>
        <w:t>.</w:t>
      </w:r>
      <w:r w:rsidRPr="00A0368A">
        <w:rPr>
          <w:rFonts w:cstheme="minorHAnsi"/>
          <w:sz w:val="24"/>
          <w:szCs w:val="24"/>
        </w:rPr>
        <w:t xml:space="preserve">“ </w:t>
      </w:r>
      <w:r w:rsidR="00A15270" w:rsidRPr="00A0368A">
        <w:rPr>
          <w:rFonts w:cstheme="minorHAnsi"/>
          <w:sz w:val="24"/>
          <w:szCs w:val="24"/>
          <w:shd w:val="clear" w:color="auto" w:fill="FFFFFF"/>
        </w:rPr>
        <w:t xml:space="preserve">Learn more about </w:t>
      </w:r>
      <w:r w:rsidR="00954B18" w:rsidRPr="00A0368A">
        <w:rPr>
          <w:rFonts w:cstheme="minorHAnsi"/>
          <w:sz w:val="24"/>
          <w:szCs w:val="24"/>
          <w:shd w:val="clear" w:color="auto" w:fill="FFFFFF"/>
        </w:rPr>
        <w:t>this</w:t>
      </w:r>
      <w:r w:rsidR="00A15270" w:rsidRPr="00A0368A">
        <w:rPr>
          <w:rFonts w:cstheme="minorHAnsi"/>
          <w:sz w:val="24"/>
          <w:szCs w:val="24"/>
          <w:shd w:val="clear" w:color="auto" w:fill="FFFFFF"/>
        </w:rPr>
        <w:t xml:space="preserve"> research: </w:t>
      </w:r>
      <w:hyperlink r:id="rId26" w:history="1">
        <w:r w:rsidR="00A15270" w:rsidRPr="007B037B">
          <w:rPr>
            <w:rStyle w:val="Hyperlink"/>
            <w:rFonts w:cstheme="minorHAnsi"/>
            <w:sz w:val="24"/>
            <w:szCs w:val="24"/>
            <w:shd w:val="clear" w:color="auto" w:fill="FFFFFF"/>
          </w:rPr>
          <w:t>https://msktc.org/researchcenter/detail/WashBurn</w:t>
        </w:r>
      </w:hyperlink>
    </w:p>
    <w:p w14:paraId="7B10DFE4" w14:textId="77777777" w:rsidR="00954B18" w:rsidRPr="007B037B" w:rsidRDefault="00954B18" w:rsidP="007B037B">
      <w:pPr>
        <w:pStyle w:val="ListParagraph"/>
        <w:spacing w:after="0"/>
        <w:rPr>
          <w:rFonts w:cstheme="minorHAnsi"/>
          <w:sz w:val="24"/>
          <w:szCs w:val="24"/>
        </w:rPr>
      </w:pPr>
    </w:p>
    <w:p w14:paraId="516A2A6F" w14:textId="77777777" w:rsidR="00261E65" w:rsidRPr="007B037B" w:rsidRDefault="00A90A68" w:rsidP="007B037B">
      <w:pPr>
        <w:pStyle w:val="ListParagraph"/>
        <w:numPr>
          <w:ilvl w:val="0"/>
          <w:numId w:val="5"/>
        </w:numPr>
        <w:spacing w:after="0"/>
        <w:rPr>
          <w:rStyle w:val="Hyperlink"/>
          <w:rFonts w:cstheme="minorHAnsi"/>
          <w:color w:val="auto"/>
          <w:sz w:val="24"/>
          <w:szCs w:val="24"/>
          <w:u w:val="none"/>
        </w:rPr>
      </w:pPr>
      <w:r w:rsidRPr="007B037B">
        <w:rPr>
          <w:rFonts w:cstheme="minorHAnsi"/>
          <w:sz w:val="24"/>
          <w:szCs w:val="24"/>
        </w:rPr>
        <w:t xml:space="preserve">At #ABA51, </w:t>
      </w:r>
      <w:hyperlink r:id="rId27" w:history="1">
        <w:r w:rsidR="00E30CAD" w:rsidRPr="007B037B">
          <w:rPr>
            <w:rStyle w:val="Hyperlink"/>
            <w:rFonts w:cstheme="minorHAnsi"/>
            <w:sz w:val="24"/>
            <w:szCs w:val="24"/>
          </w:rPr>
          <w:t>@uwhealth</w:t>
        </w:r>
      </w:hyperlink>
      <w:r w:rsidR="00261E65" w:rsidRPr="007B037B">
        <w:rPr>
          <w:rFonts w:cstheme="minorHAnsi"/>
          <w:sz w:val="24"/>
          <w:szCs w:val="24"/>
        </w:rPr>
        <w:t xml:space="preserve"> Burn Center</w:t>
      </w:r>
      <w:r w:rsidR="00E1237A" w:rsidRPr="007B037B">
        <w:rPr>
          <w:rFonts w:cstheme="minorHAnsi"/>
          <w:sz w:val="24"/>
          <w:szCs w:val="24"/>
        </w:rPr>
        <w:t xml:space="preserve">‘s Dr. Shelley Wiechman </w:t>
      </w:r>
      <w:r w:rsidR="00261E65" w:rsidRPr="007B037B">
        <w:rPr>
          <w:rFonts w:cstheme="minorHAnsi"/>
          <w:sz w:val="24"/>
          <w:szCs w:val="24"/>
        </w:rPr>
        <w:t xml:space="preserve">will present </w:t>
      </w:r>
      <w:r w:rsidR="0064654B" w:rsidRPr="007B037B">
        <w:rPr>
          <w:rFonts w:cstheme="minorHAnsi"/>
          <w:sz w:val="24"/>
          <w:szCs w:val="24"/>
        </w:rPr>
        <w:t>the</w:t>
      </w:r>
      <w:r w:rsidR="00261E65" w:rsidRPr="007B037B">
        <w:rPr>
          <w:rFonts w:cstheme="minorHAnsi"/>
          <w:sz w:val="24"/>
          <w:szCs w:val="24"/>
        </w:rPr>
        <w:t xml:space="preserve"> poster</w:t>
      </w:r>
      <w:r w:rsidR="0064654B" w:rsidRPr="007B037B">
        <w:rPr>
          <w:rFonts w:cstheme="minorHAnsi"/>
          <w:sz w:val="24"/>
          <w:szCs w:val="24"/>
        </w:rPr>
        <w:t>,</w:t>
      </w:r>
      <w:r w:rsidRPr="007B037B">
        <w:rPr>
          <w:rFonts w:cstheme="minorHAnsi"/>
          <w:sz w:val="24"/>
          <w:szCs w:val="24"/>
        </w:rPr>
        <w:t xml:space="preserve"> “A </w:t>
      </w:r>
      <w:r w:rsidR="00261E65" w:rsidRPr="007B037B">
        <w:rPr>
          <w:rFonts w:cstheme="minorHAnsi"/>
          <w:sz w:val="24"/>
          <w:szCs w:val="24"/>
        </w:rPr>
        <w:t>randomized controlled trial of hypnosis for pain and itch following burn injury</w:t>
      </w:r>
      <w:r w:rsidR="00954B18" w:rsidRPr="007B037B">
        <w:rPr>
          <w:rFonts w:cstheme="minorHAnsi"/>
          <w:sz w:val="24"/>
          <w:szCs w:val="24"/>
        </w:rPr>
        <w:t>.</w:t>
      </w:r>
      <w:r w:rsidRPr="007B037B">
        <w:rPr>
          <w:rFonts w:cstheme="minorHAnsi"/>
          <w:sz w:val="24"/>
          <w:szCs w:val="24"/>
        </w:rPr>
        <w:t xml:space="preserve">“ </w:t>
      </w:r>
      <w:r w:rsidR="00A15270" w:rsidRPr="007B037B">
        <w:rPr>
          <w:rFonts w:cstheme="minorHAnsi"/>
          <w:color w:val="333333"/>
          <w:sz w:val="24"/>
          <w:szCs w:val="24"/>
          <w:shd w:val="clear" w:color="auto" w:fill="FFFFFF"/>
        </w:rPr>
        <w:t xml:space="preserve">Learn more about </w:t>
      </w:r>
      <w:r w:rsidR="00954B18" w:rsidRPr="007B037B">
        <w:rPr>
          <w:rFonts w:cstheme="minorHAnsi"/>
          <w:color w:val="333333"/>
          <w:sz w:val="24"/>
          <w:szCs w:val="24"/>
          <w:shd w:val="clear" w:color="auto" w:fill="FFFFFF"/>
        </w:rPr>
        <w:t>this</w:t>
      </w:r>
      <w:r w:rsidR="00A15270" w:rsidRPr="007B037B">
        <w:rPr>
          <w:rFonts w:cstheme="minorHAnsi"/>
          <w:color w:val="333333"/>
          <w:sz w:val="24"/>
          <w:szCs w:val="24"/>
          <w:shd w:val="clear" w:color="auto" w:fill="FFFFFF"/>
        </w:rPr>
        <w:t xml:space="preserve"> research: </w:t>
      </w:r>
      <w:hyperlink r:id="rId28" w:history="1">
        <w:r w:rsidR="00A15270" w:rsidRPr="007B037B">
          <w:rPr>
            <w:rStyle w:val="Hyperlink"/>
            <w:rFonts w:cstheme="minorHAnsi"/>
            <w:sz w:val="24"/>
            <w:szCs w:val="24"/>
            <w:shd w:val="clear" w:color="auto" w:fill="FFFFFF"/>
          </w:rPr>
          <w:t>https://msktc.org/researchcenter/detail/WashBurn</w:t>
        </w:r>
      </w:hyperlink>
    </w:p>
    <w:p w14:paraId="70EAC0DC" w14:textId="77777777" w:rsidR="00954B18" w:rsidRPr="007B037B" w:rsidRDefault="00954B18" w:rsidP="007B037B">
      <w:pPr>
        <w:spacing w:after="0"/>
        <w:rPr>
          <w:rFonts w:cstheme="minorHAnsi"/>
          <w:sz w:val="24"/>
          <w:szCs w:val="24"/>
        </w:rPr>
      </w:pPr>
    </w:p>
    <w:p w14:paraId="78F59E45" w14:textId="77777777" w:rsidR="00A15270" w:rsidRPr="007B037B" w:rsidRDefault="00A0368A" w:rsidP="007B037B">
      <w:pPr>
        <w:numPr>
          <w:ilvl w:val="0"/>
          <w:numId w:val="5"/>
        </w:numPr>
        <w:spacing w:after="0" w:line="240" w:lineRule="auto"/>
        <w:contextualSpacing/>
        <w:rPr>
          <w:rStyle w:val="Hyperlink"/>
          <w:rFonts w:eastAsia="Calibri" w:cstheme="minorHAnsi"/>
          <w:color w:val="auto"/>
          <w:sz w:val="24"/>
          <w:szCs w:val="24"/>
          <w:u w:val="none"/>
        </w:rPr>
      </w:pPr>
      <w:hyperlink r:id="rId29" w:history="1">
        <w:r w:rsidR="00954B18" w:rsidRPr="007B037B">
          <w:rPr>
            <w:rStyle w:val="Hyperlink"/>
            <w:rFonts w:cstheme="minorHAnsi"/>
            <w:sz w:val="24"/>
            <w:szCs w:val="24"/>
          </w:rPr>
          <w:t>@BURN_MS</w:t>
        </w:r>
      </w:hyperlink>
      <w:r w:rsidR="00A15270" w:rsidRPr="007B037B">
        <w:rPr>
          <w:rFonts w:cstheme="minorHAnsi"/>
          <w:color w:val="333333"/>
          <w:sz w:val="24"/>
          <w:szCs w:val="24"/>
          <w:shd w:val="clear" w:color="auto" w:fill="FFFFFF"/>
        </w:rPr>
        <w:t xml:space="preserve"> </w:t>
      </w:r>
      <w:r w:rsidR="00A15270" w:rsidRPr="00A0368A">
        <w:rPr>
          <w:rFonts w:cstheme="minorHAnsi"/>
          <w:sz w:val="24"/>
          <w:szCs w:val="24"/>
          <w:shd w:val="clear" w:color="auto" w:fill="FFFFFF"/>
        </w:rPr>
        <w:t xml:space="preserve">researchers from </w:t>
      </w:r>
      <w:hyperlink r:id="rId30" w:history="1">
        <w:r w:rsidR="00E30CAD" w:rsidRPr="007B037B">
          <w:rPr>
            <w:rStyle w:val="Hyperlink"/>
            <w:rFonts w:cstheme="minorHAnsi"/>
            <w:sz w:val="24"/>
            <w:szCs w:val="24"/>
            <w:shd w:val="clear" w:color="auto" w:fill="FFFFFF"/>
          </w:rPr>
          <w:t>@BostonBurn_MS</w:t>
        </w:r>
      </w:hyperlink>
      <w:r w:rsidR="00E30CAD" w:rsidRPr="007B037B">
        <w:rPr>
          <w:rFonts w:cstheme="minorHAnsi"/>
          <w:color w:val="333333"/>
          <w:sz w:val="24"/>
          <w:szCs w:val="24"/>
          <w:shd w:val="clear" w:color="auto" w:fill="FFFFFF"/>
        </w:rPr>
        <w:t xml:space="preserve"> </w:t>
      </w:r>
      <w:r w:rsidR="00A15270" w:rsidRPr="00A0368A">
        <w:rPr>
          <w:rFonts w:cstheme="minorHAnsi"/>
          <w:sz w:val="24"/>
          <w:szCs w:val="24"/>
          <w:shd w:val="clear" w:color="auto" w:fill="FFFFFF"/>
        </w:rPr>
        <w:t xml:space="preserve">will present at </w:t>
      </w:r>
      <w:r w:rsidR="00A90A68" w:rsidRPr="00A0368A">
        <w:rPr>
          <w:rFonts w:cstheme="minorHAnsi"/>
          <w:sz w:val="24"/>
          <w:szCs w:val="24"/>
          <w:shd w:val="clear" w:color="auto" w:fill="FFFFFF"/>
        </w:rPr>
        <w:t>#ABA51</w:t>
      </w:r>
      <w:r w:rsidR="00A15270" w:rsidRPr="00A0368A">
        <w:rPr>
          <w:rFonts w:cstheme="minorHAnsi"/>
          <w:sz w:val="24"/>
          <w:szCs w:val="24"/>
          <w:shd w:val="clear" w:color="auto" w:fill="FFFFFF"/>
        </w:rPr>
        <w:t xml:space="preserve">. Learn more about their research: </w:t>
      </w:r>
      <w:hyperlink r:id="rId31" w:history="1">
        <w:r w:rsidR="00A15270" w:rsidRPr="007B037B">
          <w:rPr>
            <w:rStyle w:val="Hyperlink"/>
            <w:rFonts w:cstheme="minorHAnsi"/>
            <w:sz w:val="24"/>
            <w:szCs w:val="24"/>
          </w:rPr>
          <w:t>https://msktc.org/researchcenter/detail/BostonBurn</w:t>
        </w:r>
      </w:hyperlink>
      <w:r w:rsidR="00A15270" w:rsidRPr="007B037B">
        <w:rPr>
          <w:rFonts w:cstheme="minorHAnsi"/>
          <w:sz w:val="24"/>
          <w:szCs w:val="24"/>
        </w:rPr>
        <w:t xml:space="preserve"> </w:t>
      </w:r>
    </w:p>
    <w:p w14:paraId="01C5C211" w14:textId="77777777" w:rsidR="00261E65" w:rsidRPr="007B037B" w:rsidRDefault="00261E65" w:rsidP="007B037B">
      <w:pPr>
        <w:spacing w:after="0" w:line="240" w:lineRule="auto"/>
        <w:ind w:left="360"/>
        <w:rPr>
          <w:rFonts w:eastAsia="Calibri" w:cstheme="minorHAnsi"/>
          <w:sz w:val="24"/>
          <w:szCs w:val="24"/>
        </w:rPr>
      </w:pPr>
    </w:p>
    <w:p w14:paraId="1AB2C98A" w14:textId="77777777" w:rsidR="00A15270" w:rsidRPr="007B037B" w:rsidRDefault="00A90A68" w:rsidP="007B037B">
      <w:pPr>
        <w:pStyle w:val="ListParagraph"/>
        <w:numPr>
          <w:ilvl w:val="0"/>
          <w:numId w:val="5"/>
        </w:numPr>
        <w:spacing w:after="0"/>
        <w:rPr>
          <w:rFonts w:cstheme="minorHAnsi"/>
          <w:sz w:val="24"/>
          <w:szCs w:val="24"/>
        </w:rPr>
      </w:pPr>
      <w:r w:rsidRPr="007B037B">
        <w:rPr>
          <w:rFonts w:cstheme="minorHAnsi"/>
          <w:sz w:val="24"/>
          <w:szCs w:val="24"/>
        </w:rPr>
        <w:t xml:space="preserve">At #ABA51, </w:t>
      </w:r>
      <w:r w:rsidR="00A15270" w:rsidRPr="007B037B">
        <w:rPr>
          <w:rFonts w:cstheme="minorHAnsi"/>
          <w:sz w:val="24"/>
          <w:szCs w:val="24"/>
        </w:rPr>
        <w:t>Dr. Jeffrey Schneider</w:t>
      </w:r>
      <w:r w:rsidR="00E30CAD" w:rsidRPr="007B037B">
        <w:rPr>
          <w:rFonts w:cstheme="minorHAnsi"/>
          <w:sz w:val="24"/>
          <w:szCs w:val="24"/>
        </w:rPr>
        <w:t xml:space="preserve">, </w:t>
      </w:r>
      <w:hyperlink r:id="rId32" w:history="1">
        <w:r w:rsidR="00E30CAD" w:rsidRPr="007B037B">
          <w:rPr>
            <w:rStyle w:val="Hyperlink"/>
            <w:rFonts w:cstheme="minorHAnsi"/>
            <w:sz w:val="24"/>
            <w:szCs w:val="24"/>
            <w:shd w:val="clear" w:color="auto" w:fill="FFFFFF"/>
          </w:rPr>
          <w:t>@BostonBurn_MS</w:t>
        </w:r>
      </w:hyperlink>
      <w:r w:rsidR="00E30CAD" w:rsidRPr="007B037B">
        <w:rPr>
          <w:rFonts w:cstheme="minorHAnsi"/>
          <w:color w:val="333333"/>
          <w:sz w:val="24"/>
          <w:szCs w:val="24"/>
          <w:shd w:val="clear" w:color="auto" w:fill="FFFFFF"/>
        </w:rPr>
        <w:t xml:space="preserve"> </w:t>
      </w:r>
      <w:r w:rsidR="00E30CAD" w:rsidRPr="007B037B">
        <w:rPr>
          <w:rFonts w:cstheme="minorHAnsi"/>
          <w:sz w:val="24"/>
          <w:szCs w:val="24"/>
        </w:rPr>
        <w:t xml:space="preserve">program director, </w:t>
      </w:r>
      <w:r w:rsidR="00A15270" w:rsidRPr="007B037B">
        <w:rPr>
          <w:rFonts w:cstheme="minorHAnsi"/>
          <w:sz w:val="24"/>
          <w:szCs w:val="24"/>
        </w:rPr>
        <w:t xml:space="preserve">will present </w:t>
      </w:r>
      <w:r w:rsidRPr="00A0368A">
        <w:rPr>
          <w:rFonts w:cstheme="minorHAnsi"/>
          <w:sz w:val="24"/>
          <w:szCs w:val="24"/>
        </w:rPr>
        <w:t>“</w:t>
      </w:r>
      <w:r w:rsidR="00A15270" w:rsidRPr="00A0368A">
        <w:rPr>
          <w:rFonts w:cstheme="minorHAnsi"/>
          <w:sz w:val="24"/>
          <w:szCs w:val="24"/>
        </w:rPr>
        <w:t>Post-acute care setting is associated with employment after severe burn injury</w:t>
      </w:r>
      <w:r w:rsidR="00954B18" w:rsidRPr="00A0368A">
        <w:rPr>
          <w:rFonts w:cstheme="minorHAnsi"/>
          <w:sz w:val="24"/>
          <w:szCs w:val="24"/>
        </w:rPr>
        <w:t>.</w:t>
      </w:r>
      <w:r w:rsidRPr="00A0368A">
        <w:rPr>
          <w:rFonts w:cstheme="minorHAnsi"/>
          <w:sz w:val="24"/>
          <w:szCs w:val="24"/>
        </w:rPr>
        <w:t xml:space="preserve">“ </w:t>
      </w:r>
      <w:r w:rsidR="00A15270" w:rsidRPr="00A0368A">
        <w:rPr>
          <w:rFonts w:cstheme="minorHAnsi"/>
          <w:sz w:val="24"/>
          <w:szCs w:val="24"/>
          <w:shd w:val="clear" w:color="auto" w:fill="FFFFFF"/>
        </w:rPr>
        <w:t xml:space="preserve">Learn more about </w:t>
      </w:r>
      <w:r w:rsidR="00954B18" w:rsidRPr="00A0368A">
        <w:rPr>
          <w:rFonts w:cstheme="minorHAnsi"/>
          <w:sz w:val="24"/>
          <w:szCs w:val="24"/>
          <w:shd w:val="clear" w:color="auto" w:fill="FFFFFF"/>
        </w:rPr>
        <w:t>this</w:t>
      </w:r>
      <w:r w:rsidR="00A15270" w:rsidRPr="00A0368A">
        <w:rPr>
          <w:rFonts w:cstheme="minorHAnsi"/>
          <w:sz w:val="24"/>
          <w:szCs w:val="24"/>
          <w:shd w:val="clear" w:color="auto" w:fill="FFFFFF"/>
        </w:rPr>
        <w:t xml:space="preserve"> research: </w:t>
      </w:r>
      <w:hyperlink r:id="rId33" w:history="1">
        <w:r w:rsidR="00A15270" w:rsidRPr="007B037B">
          <w:rPr>
            <w:rStyle w:val="Hyperlink"/>
            <w:rFonts w:cstheme="minorHAnsi"/>
            <w:sz w:val="24"/>
            <w:szCs w:val="24"/>
          </w:rPr>
          <w:t>https://msktc.org/researchcenter/detail/BostonBurn</w:t>
        </w:r>
      </w:hyperlink>
    </w:p>
    <w:p w14:paraId="57EA71ED" w14:textId="77777777" w:rsidR="007520AA" w:rsidRPr="007B037B" w:rsidRDefault="007520AA" w:rsidP="007B037B">
      <w:pPr>
        <w:spacing w:after="0"/>
        <w:rPr>
          <w:rFonts w:cstheme="minorHAnsi"/>
          <w:sz w:val="24"/>
          <w:szCs w:val="24"/>
        </w:rPr>
      </w:pPr>
    </w:p>
    <w:p w14:paraId="582163D1" w14:textId="77777777" w:rsidR="00A15270" w:rsidRPr="007B037B" w:rsidRDefault="00A90A68" w:rsidP="007B037B">
      <w:pPr>
        <w:pStyle w:val="ListParagraph"/>
        <w:numPr>
          <w:ilvl w:val="0"/>
          <w:numId w:val="5"/>
        </w:numPr>
        <w:spacing w:after="0"/>
        <w:rPr>
          <w:rFonts w:cstheme="minorHAnsi"/>
          <w:sz w:val="24"/>
          <w:szCs w:val="24"/>
        </w:rPr>
      </w:pPr>
      <w:r w:rsidRPr="007B037B">
        <w:rPr>
          <w:rFonts w:cstheme="minorHAnsi"/>
          <w:sz w:val="24"/>
          <w:szCs w:val="24"/>
        </w:rPr>
        <w:t xml:space="preserve">At #ABA51, </w:t>
      </w:r>
      <w:r w:rsidR="00A15270" w:rsidRPr="007B037B">
        <w:rPr>
          <w:rFonts w:cstheme="minorHAnsi"/>
          <w:sz w:val="24"/>
          <w:szCs w:val="24"/>
        </w:rPr>
        <w:t>Audrey Wolfe</w:t>
      </w:r>
      <w:r w:rsidR="002C5160" w:rsidRPr="007B037B">
        <w:rPr>
          <w:rFonts w:cstheme="minorHAnsi"/>
          <w:sz w:val="24"/>
          <w:szCs w:val="24"/>
        </w:rPr>
        <w:t>, MPH</w:t>
      </w:r>
      <w:r w:rsidR="00E30CAD" w:rsidRPr="007B037B">
        <w:rPr>
          <w:rFonts w:cstheme="minorHAnsi"/>
          <w:sz w:val="24"/>
          <w:szCs w:val="24"/>
        </w:rPr>
        <w:t>,</w:t>
      </w:r>
      <w:r w:rsidR="00A15270" w:rsidRPr="007B037B">
        <w:rPr>
          <w:rFonts w:cstheme="minorHAnsi"/>
          <w:sz w:val="24"/>
          <w:szCs w:val="24"/>
        </w:rPr>
        <w:t xml:space="preserve"> </w:t>
      </w:r>
      <w:hyperlink r:id="rId34" w:history="1">
        <w:r w:rsidR="00E30CAD" w:rsidRPr="007B037B">
          <w:rPr>
            <w:rStyle w:val="Hyperlink"/>
            <w:rFonts w:cstheme="minorHAnsi"/>
            <w:sz w:val="24"/>
            <w:szCs w:val="24"/>
            <w:shd w:val="clear" w:color="auto" w:fill="FFFFFF"/>
          </w:rPr>
          <w:t>@BostonBurn_MS</w:t>
        </w:r>
      </w:hyperlink>
      <w:r w:rsidR="00E30CAD" w:rsidRPr="007B037B">
        <w:rPr>
          <w:rFonts w:cstheme="minorHAnsi"/>
          <w:color w:val="333333"/>
          <w:sz w:val="24"/>
          <w:szCs w:val="24"/>
          <w:shd w:val="clear" w:color="auto" w:fill="FFFFFF"/>
        </w:rPr>
        <w:t xml:space="preserve"> </w:t>
      </w:r>
      <w:r w:rsidR="00E30CAD" w:rsidRPr="007B037B">
        <w:rPr>
          <w:rFonts w:cstheme="minorHAnsi"/>
          <w:sz w:val="24"/>
          <w:szCs w:val="24"/>
        </w:rPr>
        <w:t>program manager</w:t>
      </w:r>
      <w:r w:rsidR="00E30CAD" w:rsidRPr="007B037B">
        <w:rPr>
          <w:rFonts w:cstheme="minorHAnsi"/>
          <w:color w:val="333333"/>
          <w:sz w:val="24"/>
          <w:szCs w:val="24"/>
          <w:shd w:val="clear" w:color="auto" w:fill="FFFFFF"/>
        </w:rPr>
        <w:t xml:space="preserve">, </w:t>
      </w:r>
      <w:r w:rsidR="00A15270" w:rsidRPr="007B037B">
        <w:rPr>
          <w:rFonts w:cstheme="minorHAnsi"/>
          <w:sz w:val="24"/>
          <w:szCs w:val="24"/>
        </w:rPr>
        <w:t xml:space="preserve">will present </w:t>
      </w:r>
      <w:r w:rsidRPr="007B037B">
        <w:rPr>
          <w:rFonts w:cstheme="minorHAnsi"/>
          <w:sz w:val="24"/>
          <w:szCs w:val="24"/>
        </w:rPr>
        <w:t xml:space="preserve">“Association </w:t>
      </w:r>
      <w:r w:rsidR="00A15270" w:rsidRPr="007B037B">
        <w:rPr>
          <w:rFonts w:cstheme="minorHAnsi"/>
          <w:sz w:val="24"/>
          <w:szCs w:val="24"/>
        </w:rPr>
        <w:t>of head and neck burns with long-term patient-reported dissatisfaction with appearance: A Burn Model System National Database study.</w:t>
      </w:r>
      <w:r w:rsidRPr="007B037B">
        <w:rPr>
          <w:rFonts w:cstheme="minorHAnsi"/>
          <w:sz w:val="24"/>
          <w:szCs w:val="24"/>
        </w:rPr>
        <w:t xml:space="preserve">“ </w:t>
      </w:r>
      <w:r w:rsidR="00A15270" w:rsidRPr="007B037B">
        <w:rPr>
          <w:rFonts w:cstheme="minorHAnsi"/>
          <w:color w:val="333333"/>
          <w:sz w:val="24"/>
          <w:szCs w:val="24"/>
          <w:shd w:val="clear" w:color="auto" w:fill="FFFFFF"/>
        </w:rPr>
        <w:t xml:space="preserve">Learn more about </w:t>
      </w:r>
      <w:r w:rsidR="00954B18" w:rsidRPr="007B037B">
        <w:rPr>
          <w:rFonts w:cstheme="minorHAnsi"/>
          <w:color w:val="333333"/>
          <w:sz w:val="24"/>
          <w:szCs w:val="24"/>
          <w:shd w:val="clear" w:color="auto" w:fill="FFFFFF"/>
        </w:rPr>
        <w:t>this</w:t>
      </w:r>
      <w:r w:rsidR="00A15270" w:rsidRPr="007B037B">
        <w:rPr>
          <w:rFonts w:cstheme="minorHAnsi"/>
          <w:color w:val="333333"/>
          <w:sz w:val="24"/>
          <w:szCs w:val="24"/>
          <w:shd w:val="clear" w:color="auto" w:fill="FFFFFF"/>
        </w:rPr>
        <w:t xml:space="preserve"> research: </w:t>
      </w:r>
      <w:hyperlink r:id="rId35" w:history="1">
        <w:r w:rsidR="00A15270" w:rsidRPr="007B037B">
          <w:rPr>
            <w:rStyle w:val="Hyperlink"/>
            <w:rFonts w:cstheme="minorHAnsi"/>
            <w:sz w:val="24"/>
            <w:szCs w:val="24"/>
          </w:rPr>
          <w:t>https://msktc.org/researchcenter/detail/BostonBurn</w:t>
        </w:r>
      </w:hyperlink>
    </w:p>
    <w:p w14:paraId="13FF3726" w14:textId="77777777" w:rsidR="00582175" w:rsidRPr="007B037B" w:rsidRDefault="00582175" w:rsidP="007B037B">
      <w:pPr>
        <w:pStyle w:val="ListParagraph"/>
        <w:spacing w:after="0"/>
        <w:rPr>
          <w:rFonts w:cstheme="minorHAnsi"/>
          <w:sz w:val="24"/>
          <w:szCs w:val="24"/>
        </w:rPr>
      </w:pPr>
    </w:p>
    <w:p w14:paraId="40F367B3" w14:textId="4808D5E3" w:rsidR="00582175" w:rsidRPr="007B037B" w:rsidRDefault="001902D8" w:rsidP="007B037B">
      <w:pPr>
        <w:pStyle w:val="ListParagraph"/>
        <w:numPr>
          <w:ilvl w:val="0"/>
          <w:numId w:val="5"/>
        </w:numPr>
        <w:spacing w:after="0"/>
        <w:rPr>
          <w:rFonts w:cstheme="minorHAnsi"/>
          <w:sz w:val="24"/>
          <w:szCs w:val="24"/>
        </w:rPr>
      </w:pPr>
      <w:r w:rsidRPr="007B037B">
        <w:rPr>
          <w:rFonts w:cstheme="minorHAnsi"/>
          <w:sz w:val="24"/>
          <w:szCs w:val="24"/>
        </w:rPr>
        <w:t xml:space="preserve">Dr. </w:t>
      </w:r>
      <w:r w:rsidR="00A15270" w:rsidRPr="007B037B">
        <w:rPr>
          <w:rFonts w:cstheme="minorHAnsi"/>
          <w:sz w:val="24"/>
          <w:szCs w:val="24"/>
        </w:rPr>
        <w:t xml:space="preserve">Keri Brady, </w:t>
      </w:r>
      <w:r w:rsidR="00E30CAD" w:rsidRPr="007B037B">
        <w:rPr>
          <w:rFonts w:cstheme="minorHAnsi"/>
          <w:sz w:val="24"/>
          <w:szCs w:val="24"/>
        </w:rPr>
        <w:t>clinical research asso</w:t>
      </w:r>
      <w:r w:rsidR="00A15270" w:rsidRPr="007B037B">
        <w:rPr>
          <w:rFonts w:cstheme="minorHAnsi"/>
          <w:sz w:val="24"/>
          <w:szCs w:val="24"/>
        </w:rPr>
        <w:t>ciate at</w:t>
      </w:r>
      <w:r w:rsidR="00E30CAD" w:rsidRPr="007B037B">
        <w:rPr>
          <w:rFonts w:cstheme="minorHAnsi"/>
          <w:color w:val="333333"/>
          <w:sz w:val="24"/>
          <w:szCs w:val="24"/>
          <w:shd w:val="clear" w:color="auto" w:fill="FFFFFF"/>
        </w:rPr>
        <w:t xml:space="preserve"> </w:t>
      </w:r>
      <w:hyperlink r:id="rId36" w:history="1">
        <w:r w:rsidR="00E30CAD" w:rsidRPr="007B037B">
          <w:rPr>
            <w:rStyle w:val="Hyperlink"/>
            <w:rFonts w:cstheme="minorHAnsi"/>
            <w:sz w:val="24"/>
            <w:szCs w:val="24"/>
            <w:shd w:val="clear" w:color="auto" w:fill="FFFFFF"/>
          </w:rPr>
          <w:t>@BostonBurn_MS</w:t>
        </w:r>
      </w:hyperlink>
      <w:r w:rsidR="00A15270" w:rsidRPr="007B037B">
        <w:rPr>
          <w:rFonts w:cstheme="minorHAnsi"/>
          <w:sz w:val="24"/>
          <w:szCs w:val="24"/>
        </w:rPr>
        <w:t xml:space="preserve"> collaborating site Shriner’s Hospitals For Children – Boston</w:t>
      </w:r>
      <w:r w:rsidR="00E30CAD" w:rsidRPr="007B037B">
        <w:rPr>
          <w:rFonts w:cstheme="minorHAnsi"/>
          <w:sz w:val="24"/>
          <w:szCs w:val="24"/>
        </w:rPr>
        <w:t xml:space="preserve">, </w:t>
      </w:r>
      <w:r w:rsidR="00A15270" w:rsidRPr="007B037B">
        <w:rPr>
          <w:rFonts w:cstheme="minorHAnsi"/>
          <w:sz w:val="24"/>
          <w:szCs w:val="24"/>
        </w:rPr>
        <w:t xml:space="preserve">will present </w:t>
      </w:r>
      <w:r w:rsidR="00E1237A" w:rsidRPr="007B037B">
        <w:rPr>
          <w:rFonts w:cstheme="minorHAnsi"/>
          <w:sz w:val="24"/>
          <w:szCs w:val="24"/>
        </w:rPr>
        <w:t xml:space="preserve">“Measuring </w:t>
      </w:r>
      <w:r w:rsidR="00A15270" w:rsidRPr="007B037B">
        <w:rPr>
          <w:rFonts w:cstheme="minorHAnsi"/>
          <w:sz w:val="24"/>
          <w:szCs w:val="24"/>
        </w:rPr>
        <w:t>the impact of burns on the health outcomes of young children: A conceptual framework for the development of the Preschool Life Impact Burn Recovery Evaluation (Preschool LIBRE) CAT.</w:t>
      </w:r>
      <w:r w:rsidR="00E1237A" w:rsidRPr="007B037B">
        <w:rPr>
          <w:rFonts w:cstheme="minorHAnsi"/>
          <w:sz w:val="24"/>
          <w:szCs w:val="24"/>
        </w:rPr>
        <w:t xml:space="preserve">“ </w:t>
      </w:r>
      <w:r w:rsidR="00A15270" w:rsidRPr="007B037B">
        <w:rPr>
          <w:rFonts w:cstheme="minorHAnsi"/>
          <w:color w:val="333333"/>
          <w:sz w:val="24"/>
          <w:szCs w:val="24"/>
          <w:shd w:val="clear" w:color="auto" w:fill="FFFFFF"/>
        </w:rPr>
        <w:t xml:space="preserve">Learn more about </w:t>
      </w:r>
      <w:r w:rsidR="00E30CAD" w:rsidRPr="007B037B">
        <w:rPr>
          <w:rFonts w:cstheme="minorHAnsi"/>
          <w:color w:val="333333"/>
          <w:sz w:val="24"/>
          <w:szCs w:val="24"/>
          <w:shd w:val="clear" w:color="auto" w:fill="FFFFFF"/>
        </w:rPr>
        <w:t>this</w:t>
      </w:r>
      <w:r w:rsidR="00A15270" w:rsidRPr="007B037B">
        <w:rPr>
          <w:rFonts w:cstheme="minorHAnsi"/>
          <w:color w:val="333333"/>
          <w:sz w:val="24"/>
          <w:szCs w:val="24"/>
          <w:shd w:val="clear" w:color="auto" w:fill="FFFFFF"/>
        </w:rPr>
        <w:t xml:space="preserve"> research: </w:t>
      </w:r>
      <w:hyperlink r:id="rId37" w:history="1">
        <w:r w:rsidR="00A15270" w:rsidRPr="007B037B">
          <w:rPr>
            <w:rStyle w:val="Hyperlink"/>
            <w:rFonts w:cstheme="minorHAnsi"/>
            <w:sz w:val="24"/>
            <w:szCs w:val="24"/>
          </w:rPr>
          <w:t>https://msktc.org/researchcenter/detail/BostonBurn</w:t>
        </w:r>
      </w:hyperlink>
      <w:r w:rsidR="00C737DE" w:rsidRPr="007B037B">
        <w:rPr>
          <w:rStyle w:val="Hyperlink"/>
          <w:rFonts w:cstheme="minorHAnsi"/>
          <w:color w:val="auto"/>
          <w:sz w:val="24"/>
          <w:szCs w:val="24"/>
          <w:u w:val="none"/>
        </w:rPr>
        <w:t xml:space="preserve"> #</w:t>
      </w:r>
      <w:proofErr w:type="spellStart"/>
      <w:r w:rsidR="00C737DE" w:rsidRPr="007B037B">
        <w:rPr>
          <w:rStyle w:val="Hyperlink"/>
          <w:rFonts w:cstheme="minorHAnsi"/>
          <w:color w:val="auto"/>
          <w:sz w:val="24"/>
          <w:szCs w:val="24"/>
          <w:u w:val="none"/>
        </w:rPr>
        <w:t>ABA</w:t>
      </w:r>
      <w:r w:rsidR="000450B9">
        <w:rPr>
          <w:rStyle w:val="Hyperlink"/>
          <w:rFonts w:cstheme="minorHAnsi"/>
          <w:color w:val="auto"/>
          <w:sz w:val="24"/>
          <w:szCs w:val="24"/>
          <w:u w:val="none"/>
        </w:rPr>
        <w:t>51</w:t>
      </w:r>
      <w:proofErr w:type="spellEnd"/>
    </w:p>
    <w:p w14:paraId="54DE0F06" w14:textId="77777777" w:rsidR="00582175" w:rsidRPr="007B037B" w:rsidRDefault="00582175" w:rsidP="007B037B">
      <w:pPr>
        <w:pStyle w:val="ListParagraph"/>
        <w:spacing w:after="0"/>
        <w:rPr>
          <w:rFonts w:cstheme="minorHAnsi"/>
          <w:sz w:val="24"/>
          <w:szCs w:val="24"/>
        </w:rPr>
      </w:pPr>
    </w:p>
    <w:p w14:paraId="65F34094" w14:textId="3B2A0CB4" w:rsidR="00C32515" w:rsidRPr="007B037B" w:rsidRDefault="00A15270" w:rsidP="007B037B">
      <w:pPr>
        <w:pStyle w:val="ListParagraph"/>
        <w:numPr>
          <w:ilvl w:val="0"/>
          <w:numId w:val="5"/>
        </w:numPr>
        <w:spacing w:after="0"/>
        <w:rPr>
          <w:rFonts w:cstheme="minorHAnsi"/>
          <w:sz w:val="24"/>
          <w:szCs w:val="24"/>
        </w:rPr>
      </w:pPr>
      <w:r w:rsidRPr="007B037B">
        <w:rPr>
          <w:rFonts w:cstheme="minorHAnsi"/>
          <w:sz w:val="24"/>
          <w:szCs w:val="24"/>
        </w:rPr>
        <w:lastRenderedPageBreak/>
        <w:t>Gabby Grant</w:t>
      </w:r>
      <w:r w:rsidR="00E30CAD" w:rsidRPr="007B037B">
        <w:rPr>
          <w:rFonts w:cstheme="minorHAnsi"/>
          <w:sz w:val="24"/>
          <w:szCs w:val="24"/>
        </w:rPr>
        <w:t>,</w:t>
      </w:r>
      <w:r w:rsidR="006950A9" w:rsidRPr="007B037B">
        <w:rPr>
          <w:rFonts w:cstheme="minorHAnsi"/>
          <w:sz w:val="24"/>
          <w:szCs w:val="24"/>
        </w:rPr>
        <w:t xml:space="preserve"> </w:t>
      </w:r>
      <w:r w:rsidR="00E1237A" w:rsidRPr="007B037B">
        <w:rPr>
          <w:rFonts w:cstheme="minorHAnsi"/>
          <w:sz w:val="24"/>
          <w:szCs w:val="24"/>
        </w:rPr>
        <w:t xml:space="preserve">research coordinator </w:t>
      </w:r>
      <w:r w:rsidRPr="007B037B">
        <w:rPr>
          <w:rFonts w:cstheme="minorHAnsi"/>
          <w:sz w:val="24"/>
          <w:szCs w:val="24"/>
        </w:rPr>
        <w:t xml:space="preserve">at </w:t>
      </w:r>
      <w:hyperlink r:id="rId38" w:history="1">
        <w:r w:rsidR="00E30CAD" w:rsidRPr="007B037B">
          <w:rPr>
            <w:rStyle w:val="Hyperlink"/>
            <w:rFonts w:cstheme="minorHAnsi"/>
            <w:sz w:val="24"/>
            <w:szCs w:val="24"/>
            <w:shd w:val="clear" w:color="auto" w:fill="FFFFFF"/>
          </w:rPr>
          <w:t>@BostonBurn_MS</w:t>
        </w:r>
      </w:hyperlink>
      <w:r w:rsidR="00E30CAD" w:rsidRPr="007B037B">
        <w:rPr>
          <w:rFonts w:cstheme="minorHAnsi"/>
          <w:color w:val="333333"/>
          <w:sz w:val="24"/>
          <w:szCs w:val="24"/>
          <w:shd w:val="clear" w:color="auto" w:fill="FFFFFF"/>
        </w:rPr>
        <w:t xml:space="preserve"> </w:t>
      </w:r>
      <w:r w:rsidRPr="007B037B">
        <w:rPr>
          <w:rFonts w:cstheme="minorHAnsi"/>
          <w:sz w:val="24"/>
          <w:szCs w:val="24"/>
        </w:rPr>
        <w:t>collaborating site Shriner’s Hospitals for Children – Boston</w:t>
      </w:r>
      <w:r w:rsidR="00E1237A" w:rsidRPr="007B037B">
        <w:rPr>
          <w:rFonts w:cstheme="minorHAnsi"/>
          <w:sz w:val="24"/>
          <w:szCs w:val="24"/>
        </w:rPr>
        <w:t xml:space="preserve"> </w:t>
      </w:r>
      <w:r w:rsidRPr="007B037B">
        <w:rPr>
          <w:rFonts w:cstheme="minorHAnsi"/>
          <w:sz w:val="24"/>
          <w:szCs w:val="24"/>
        </w:rPr>
        <w:t xml:space="preserve">will present </w:t>
      </w:r>
      <w:r w:rsidR="00E1237A" w:rsidRPr="007B037B">
        <w:rPr>
          <w:rFonts w:cstheme="minorHAnsi"/>
          <w:sz w:val="24"/>
          <w:szCs w:val="24"/>
        </w:rPr>
        <w:t xml:space="preserve">“CAGE </w:t>
      </w:r>
      <w:r w:rsidRPr="007B037B">
        <w:rPr>
          <w:rFonts w:cstheme="minorHAnsi"/>
          <w:sz w:val="24"/>
          <w:szCs w:val="24"/>
        </w:rPr>
        <w:t>substance use scores and trajectories over time following burn injury: A Burn Model System National Database study.</w:t>
      </w:r>
      <w:r w:rsidR="00E1237A" w:rsidRPr="007B037B">
        <w:rPr>
          <w:rFonts w:cstheme="minorHAnsi"/>
          <w:sz w:val="24"/>
          <w:szCs w:val="24"/>
        </w:rPr>
        <w:t xml:space="preserve">“ </w:t>
      </w:r>
      <w:r w:rsidRPr="007B037B">
        <w:rPr>
          <w:rFonts w:cstheme="minorHAnsi"/>
          <w:color w:val="333333"/>
          <w:sz w:val="24"/>
          <w:szCs w:val="24"/>
          <w:shd w:val="clear" w:color="auto" w:fill="FFFFFF"/>
        </w:rPr>
        <w:t xml:space="preserve">Learn more about </w:t>
      </w:r>
      <w:r w:rsidR="00E30CAD" w:rsidRPr="007B037B">
        <w:rPr>
          <w:rFonts w:cstheme="minorHAnsi"/>
          <w:color w:val="333333"/>
          <w:sz w:val="24"/>
          <w:szCs w:val="24"/>
          <w:shd w:val="clear" w:color="auto" w:fill="FFFFFF"/>
        </w:rPr>
        <w:t>this</w:t>
      </w:r>
      <w:r w:rsidRPr="007B037B">
        <w:rPr>
          <w:rFonts w:cstheme="minorHAnsi"/>
          <w:color w:val="333333"/>
          <w:sz w:val="24"/>
          <w:szCs w:val="24"/>
          <w:shd w:val="clear" w:color="auto" w:fill="FFFFFF"/>
        </w:rPr>
        <w:t xml:space="preserve"> research: </w:t>
      </w:r>
      <w:hyperlink r:id="rId39" w:history="1">
        <w:r w:rsidRPr="007B037B">
          <w:rPr>
            <w:rStyle w:val="Hyperlink"/>
            <w:rFonts w:cstheme="minorHAnsi"/>
            <w:sz w:val="24"/>
            <w:szCs w:val="24"/>
          </w:rPr>
          <w:t>https://msktc.org/researchcenter/detail/BostonBurn</w:t>
        </w:r>
      </w:hyperlink>
      <w:r w:rsidR="0064654B" w:rsidRPr="007B037B">
        <w:rPr>
          <w:rStyle w:val="Hyperlink"/>
          <w:rFonts w:cstheme="minorHAnsi"/>
          <w:color w:val="auto"/>
          <w:sz w:val="24"/>
          <w:szCs w:val="24"/>
          <w:u w:val="none"/>
        </w:rPr>
        <w:t xml:space="preserve"> #</w:t>
      </w:r>
      <w:proofErr w:type="spellStart"/>
      <w:r w:rsidR="0064654B" w:rsidRPr="007B037B">
        <w:rPr>
          <w:rStyle w:val="Hyperlink"/>
          <w:rFonts w:cstheme="minorHAnsi"/>
          <w:color w:val="auto"/>
          <w:sz w:val="24"/>
          <w:szCs w:val="24"/>
          <w:u w:val="none"/>
        </w:rPr>
        <w:t>ABA</w:t>
      </w:r>
      <w:r w:rsidR="000450B9">
        <w:rPr>
          <w:rStyle w:val="Hyperlink"/>
          <w:rFonts w:cstheme="minorHAnsi"/>
          <w:color w:val="auto"/>
          <w:sz w:val="24"/>
          <w:szCs w:val="24"/>
          <w:u w:val="none"/>
        </w:rPr>
        <w:t>51</w:t>
      </w:r>
      <w:proofErr w:type="spellEnd"/>
    </w:p>
    <w:p w14:paraId="40016115" w14:textId="77777777" w:rsidR="00582175" w:rsidRPr="007B037B" w:rsidRDefault="00582175" w:rsidP="007B037B">
      <w:pPr>
        <w:pStyle w:val="ListParagraph"/>
        <w:spacing w:after="0"/>
        <w:rPr>
          <w:rFonts w:cstheme="minorHAnsi"/>
          <w:sz w:val="24"/>
          <w:szCs w:val="24"/>
        </w:rPr>
      </w:pPr>
    </w:p>
    <w:p w14:paraId="0FF62B03" w14:textId="453C6F45" w:rsidR="006950A9" w:rsidRPr="00A0368A" w:rsidRDefault="00E1237A" w:rsidP="007B037B">
      <w:pPr>
        <w:pStyle w:val="ListParagraph"/>
        <w:numPr>
          <w:ilvl w:val="0"/>
          <w:numId w:val="5"/>
        </w:numPr>
        <w:spacing w:after="0"/>
        <w:rPr>
          <w:rFonts w:cstheme="minorHAnsi"/>
          <w:sz w:val="24"/>
          <w:szCs w:val="24"/>
        </w:rPr>
      </w:pPr>
      <w:bookmarkStart w:id="4" w:name="_Hlk3301493"/>
      <w:r w:rsidRPr="007B037B">
        <w:rPr>
          <w:rFonts w:cstheme="minorHAnsi"/>
          <w:color w:val="333333"/>
          <w:sz w:val="24"/>
          <w:szCs w:val="24"/>
          <w:shd w:val="clear" w:color="auto" w:fill="FFFFFF"/>
        </w:rPr>
        <w:t>At #</w:t>
      </w:r>
      <w:proofErr w:type="spellStart"/>
      <w:r w:rsidRPr="007B037B">
        <w:rPr>
          <w:rFonts w:cstheme="minorHAnsi"/>
          <w:color w:val="333333"/>
          <w:sz w:val="24"/>
          <w:szCs w:val="24"/>
          <w:shd w:val="clear" w:color="auto" w:fill="FFFFFF"/>
        </w:rPr>
        <w:t>ABA51</w:t>
      </w:r>
      <w:proofErr w:type="spellEnd"/>
      <w:r w:rsidRPr="007B037B">
        <w:rPr>
          <w:rFonts w:cstheme="minorHAnsi"/>
          <w:color w:val="333333"/>
          <w:sz w:val="24"/>
          <w:szCs w:val="24"/>
          <w:shd w:val="clear" w:color="auto" w:fill="FFFFFF"/>
        </w:rPr>
        <w:t xml:space="preserve">, </w:t>
      </w:r>
      <w:hyperlink r:id="rId40" w:history="1">
        <w:r w:rsidR="00E30CAD" w:rsidRPr="007B037B">
          <w:rPr>
            <w:rStyle w:val="Hyperlink"/>
            <w:rFonts w:cstheme="minorHAnsi"/>
            <w:sz w:val="24"/>
            <w:szCs w:val="24"/>
            <w:shd w:val="clear" w:color="auto" w:fill="FFFFFF"/>
          </w:rPr>
          <w:t>@</w:t>
        </w:r>
        <w:proofErr w:type="spellStart"/>
        <w:r w:rsidR="00E30CAD" w:rsidRPr="007B037B">
          <w:rPr>
            <w:rStyle w:val="Hyperlink"/>
            <w:rFonts w:cstheme="minorHAnsi"/>
            <w:sz w:val="24"/>
            <w:szCs w:val="24"/>
            <w:shd w:val="clear" w:color="auto" w:fill="FFFFFF"/>
          </w:rPr>
          <w:t>BostonBurn_MS</w:t>
        </w:r>
        <w:proofErr w:type="spellEnd"/>
      </w:hyperlink>
      <w:r w:rsidR="006950A9" w:rsidRPr="007B037B">
        <w:rPr>
          <w:rFonts w:cstheme="minorHAnsi"/>
          <w:sz w:val="24"/>
          <w:szCs w:val="24"/>
        </w:rPr>
        <w:t xml:space="preserve"> </w:t>
      </w:r>
      <w:bookmarkEnd w:id="4"/>
      <w:r w:rsidR="006950A9" w:rsidRPr="007B037B">
        <w:rPr>
          <w:rFonts w:cstheme="minorHAnsi"/>
          <w:sz w:val="24"/>
          <w:szCs w:val="24"/>
        </w:rPr>
        <w:t xml:space="preserve">researchers </w:t>
      </w:r>
      <w:r w:rsidR="006950A9" w:rsidRPr="00A0368A">
        <w:rPr>
          <w:rFonts w:cstheme="minorHAnsi"/>
          <w:sz w:val="24"/>
          <w:szCs w:val="24"/>
        </w:rPr>
        <w:t>will present the</w:t>
      </w:r>
      <w:r w:rsidR="00E30CAD" w:rsidRPr="00A0368A">
        <w:rPr>
          <w:rFonts w:cstheme="minorHAnsi"/>
          <w:sz w:val="24"/>
          <w:szCs w:val="24"/>
        </w:rPr>
        <w:t>se</w:t>
      </w:r>
      <w:r w:rsidR="006950A9" w:rsidRPr="00A0368A">
        <w:rPr>
          <w:rFonts w:cstheme="minorHAnsi"/>
          <w:sz w:val="24"/>
          <w:szCs w:val="24"/>
        </w:rPr>
        <w:t xml:space="preserve"> posters: </w:t>
      </w:r>
      <w:r w:rsidRPr="00A0368A">
        <w:rPr>
          <w:rFonts w:cstheme="minorHAnsi"/>
          <w:sz w:val="24"/>
          <w:szCs w:val="24"/>
        </w:rPr>
        <w:t xml:space="preserve">“Evaluation </w:t>
      </w:r>
      <w:r w:rsidR="006950A9" w:rsidRPr="00A0368A">
        <w:rPr>
          <w:rFonts w:cstheme="minorHAnsi"/>
          <w:sz w:val="24"/>
          <w:szCs w:val="24"/>
        </w:rPr>
        <w:t>of patient-reported outcomes before and after burn reconstruction</w:t>
      </w:r>
      <w:r w:rsidRPr="00A0368A">
        <w:rPr>
          <w:rFonts w:cstheme="minorHAnsi"/>
          <w:sz w:val="24"/>
          <w:szCs w:val="24"/>
        </w:rPr>
        <w:t>;”</w:t>
      </w:r>
      <w:r w:rsidR="006950A9" w:rsidRPr="00A0368A">
        <w:rPr>
          <w:rFonts w:cstheme="minorHAnsi"/>
          <w:sz w:val="24"/>
          <w:szCs w:val="24"/>
        </w:rPr>
        <w:t xml:space="preserve"> </w:t>
      </w:r>
      <w:r w:rsidRPr="00A0368A">
        <w:rPr>
          <w:rFonts w:cstheme="minorHAnsi"/>
          <w:sz w:val="24"/>
          <w:szCs w:val="24"/>
        </w:rPr>
        <w:t xml:space="preserve">“Developing </w:t>
      </w:r>
      <w:r w:rsidR="006950A9" w:rsidRPr="00A0368A">
        <w:rPr>
          <w:rFonts w:cstheme="minorHAnsi"/>
          <w:sz w:val="24"/>
          <w:szCs w:val="24"/>
        </w:rPr>
        <w:t>LIBRE Profile levels: Providing clinical meaning for scores</w:t>
      </w:r>
      <w:r w:rsidRPr="00A0368A">
        <w:rPr>
          <w:rFonts w:cstheme="minorHAnsi"/>
          <w:sz w:val="24"/>
          <w:szCs w:val="24"/>
        </w:rPr>
        <w:t>;”</w:t>
      </w:r>
      <w:r w:rsidR="006950A9" w:rsidRPr="00A0368A">
        <w:rPr>
          <w:rFonts w:cstheme="minorHAnsi"/>
          <w:sz w:val="24"/>
          <w:szCs w:val="24"/>
        </w:rPr>
        <w:t xml:space="preserve"> </w:t>
      </w:r>
      <w:r w:rsidRPr="00A0368A">
        <w:rPr>
          <w:rFonts w:cstheme="minorHAnsi"/>
          <w:sz w:val="24"/>
          <w:szCs w:val="24"/>
        </w:rPr>
        <w:t xml:space="preserve">“No </w:t>
      </w:r>
      <w:r w:rsidR="006950A9" w:rsidRPr="00A0368A">
        <w:rPr>
          <w:rFonts w:cstheme="minorHAnsi"/>
          <w:sz w:val="24"/>
          <w:szCs w:val="24"/>
        </w:rPr>
        <w:t>association of oxandrolone administration and the development or severity of heterotopic ossification following burn injury</w:t>
      </w:r>
      <w:r w:rsidRPr="00A0368A">
        <w:rPr>
          <w:rFonts w:cstheme="minorHAnsi"/>
          <w:sz w:val="24"/>
          <w:szCs w:val="24"/>
        </w:rPr>
        <w:t>;”</w:t>
      </w:r>
      <w:r w:rsidR="006950A9" w:rsidRPr="00A0368A">
        <w:rPr>
          <w:rFonts w:cstheme="minorHAnsi"/>
          <w:sz w:val="24"/>
          <w:szCs w:val="24"/>
        </w:rPr>
        <w:t xml:space="preserve"> </w:t>
      </w:r>
      <w:r w:rsidRPr="00A0368A">
        <w:rPr>
          <w:rFonts w:cstheme="minorHAnsi"/>
          <w:sz w:val="24"/>
          <w:szCs w:val="24"/>
        </w:rPr>
        <w:t xml:space="preserve">“Effects </w:t>
      </w:r>
      <w:r w:rsidR="006950A9" w:rsidRPr="00A0368A">
        <w:rPr>
          <w:rFonts w:cstheme="minorHAnsi"/>
          <w:sz w:val="24"/>
          <w:szCs w:val="24"/>
        </w:rPr>
        <w:t>of transcranial direct current stimulation on pain and itch after burn injury</w:t>
      </w:r>
      <w:r w:rsidRPr="00A0368A">
        <w:rPr>
          <w:rFonts w:cstheme="minorHAnsi"/>
          <w:sz w:val="24"/>
          <w:szCs w:val="24"/>
        </w:rPr>
        <w:t>;”</w:t>
      </w:r>
      <w:r w:rsidR="006950A9" w:rsidRPr="00A0368A">
        <w:rPr>
          <w:rFonts w:cstheme="minorHAnsi"/>
          <w:sz w:val="24"/>
          <w:szCs w:val="24"/>
        </w:rPr>
        <w:t xml:space="preserve"> and </w:t>
      </w:r>
      <w:r w:rsidRPr="00A0368A">
        <w:rPr>
          <w:rFonts w:cstheme="minorHAnsi"/>
          <w:sz w:val="24"/>
          <w:szCs w:val="24"/>
        </w:rPr>
        <w:t xml:space="preserve">“Examining </w:t>
      </w:r>
      <w:r w:rsidR="006950A9" w:rsidRPr="00A0368A">
        <w:rPr>
          <w:rFonts w:cstheme="minorHAnsi"/>
          <w:sz w:val="24"/>
          <w:szCs w:val="24"/>
        </w:rPr>
        <w:t>the cross-cultural validity of the Spanish Young Adult Burn Outcome Questionnaire</w:t>
      </w:r>
      <w:r w:rsidR="00E30CAD" w:rsidRPr="00A0368A">
        <w:rPr>
          <w:rFonts w:cstheme="minorHAnsi"/>
          <w:sz w:val="24"/>
          <w:szCs w:val="24"/>
        </w:rPr>
        <w:t>.</w:t>
      </w:r>
      <w:r w:rsidRPr="00A0368A">
        <w:rPr>
          <w:rFonts w:cstheme="minorHAnsi"/>
          <w:sz w:val="24"/>
          <w:szCs w:val="24"/>
        </w:rPr>
        <w:t>”</w:t>
      </w:r>
    </w:p>
    <w:p w14:paraId="71DCD765" w14:textId="77777777" w:rsidR="00582175" w:rsidRPr="007B037B" w:rsidRDefault="00582175" w:rsidP="007B037B">
      <w:pPr>
        <w:pStyle w:val="ListParagraph"/>
        <w:spacing w:after="0"/>
        <w:ind w:left="1440"/>
        <w:rPr>
          <w:rFonts w:cstheme="minorHAnsi"/>
          <w:sz w:val="24"/>
          <w:szCs w:val="24"/>
        </w:rPr>
      </w:pPr>
    </w:p>
    <w:p w14:paraId="40403E92" w14:textId="79BF19FF" w:rsidR="006950A9" w:rsidRPr="007B037B" w:rsidRDefault="001902D8" w:rsidP="007B037B">
      <w:pPr>
        <w:pStyle w:val="ListParagraph"/>
        <w:numPr>
          <w:ilvl w:val="0"/>
          <w:numId w:val="5"/>
        </w:numPr>
        <w:spacing w:after="0"/>
        <w:rPr>
          <w:rStyle w:val="Hyperlink"/>
          <w:rFonts w:cstheme="minorHAnsi"/>
          <w:color w:val="auto"/>
          <w:sz w:val="24"/>
          <w:szCs w:val="24"/>
          <w:u w:val="none"/>
        </w:rPr>
      </w:pPr>
      <w:r w:rsidRPr="007B037B">
        <w:rPr>
          <w:rFonts w:cstheme="minorHAnsi"/>
          <w:sz w:val="24"/>
          <w:szCs w:val="24"/>
        </w:rPr>
        <w:t>National Data &amp; Statistical Center</w:t>
      </w:r>
      <w:r w:rsidR="00C737DE" w:rsidRPr="007B037B">
        <w:rPr>
          <w:rFonts w:cstheme="minorHAnsi"/>
          <w:sz w:val="24"/>
          <w:szCs w:val="24"/>
        </w:rPr>
        <w:t xml:space="preserve"> </w:t>
      </w:r>
      <w:r w:rsidR="0064654B" w:rsidRPr="007B037B">
        <w:rPr>
          <w:rFonts w:cstheme="minorHAnsi"/>
          <w:sz w:val="24"/>
          <w:szCs w:val="24"/>
        </w:rPr>
        <w:t>p</w:t>
      </w:r>
      <w:r w:rsidR="00C737DE" w:rsidRPr="007B037B">
        <w:rPr>
          <w:rFonts w:cstheme="minorHAnsi"/>
          <w:sz w:val="24"/>
          <w:szCs w:val="24"/>
        </w:rPr>
        <w:t xml:space="preserve">roject </w:t>
      </w:r>
      <w:r w:rsidR="0064654B" w:rsidRPr="007B037B">
        <w:rPr>
          <w:rFonts w:cstheme="minorHAnsi"/>
          <w:sz w:val="24"/>
          <w:szCs w:val="24"/>
        </w:rPr>
        <w:t>d</w:t>
      </w:r>
      <w:r w:rsidR="00C737DE" w:rsidRPr="007B037B">
        <w:rPr>
          <w:rFonts w:cstheme="minorHAnsi"/>
          <w:sz w:val="24"/>
          <w:szCs w:val="24"/>
        </w:rPr>
        <w:t xml:space="preserve">irector Dr. Dagmar </w:t>
      </w:r>
      <w:proofErr w:type="spellStart"/>
      <w:r w:rsidR="00C737DE" w:rsidRPr="007B037B">
        <w:rPr>
          <w:rFonts w:cstheme="minorHAnsi"/>
          <w:sz w:val="24"/>
          <w:szCs w:val="24"/>
        </w:rPr>
        <w:t>Amtmann</w:t>
      </w:r>
      <w:proofErr w:type="spellEnd"/>
      <w:r w:rsidR="00C737DE" w:rsidRPr="007B037B">
        <w:rPr>
          <w:rFonts w:cstheme="minorHAnsi"/>
          <w:sz w:val="24"/>
          <w:szCs w:val="24"/>
        </w:rPr>
        <w:t xml:space="preserve"> </w:t>
      </w:r>
      <w:r w:rsidR="006950A9" w:rsidRPr="007B037B">
        <w:rPr>
          <w:rFonts w:cstheme="minorHAnsi"/>
          <w:sz w:val="24"/>
          <w:szCs w:val="24"/>
        </w:rPr>
        <w:t xml:space="preserve">will present </w:t>
      </w:r>
      <w:r w:rsidR="00E1237A" w:rsidRPr="007B037B">
        <w:rPr>
          <w:rFonts w:cstheme="minorHAnsi"/>
          <w:sz w:val="24"/>
          <w:szCs w:val="24"/>
        </w:rPr>
        <w:t xml:space="preserve">“Reliability </w:t>
      </w:r>
      <w:r w:rsidR="006950A9" w:rsidRPr="007B037B">
        <w:rPr>
          <w:rFonts w:cstheme="minorHAnsi"/>
          <w:sz w:val="24"/>
          <w:szCs w:val="24"/>
        </w:rPr>
        <w:t xml:space="preserve">and </w:t>
      </w:r>
      <w:r w:rsidR="007B037B" w:rsidRPr="007B037B">
        <w:rPr>
          <w:rFonts w:cstheme="minorHAnsi"/>
          <w:sz w:val="24"/>
          <w:szCs w:val="24"/>
        </w:rPr>
        <w:t>validity of proxy and self-report scales to measure pediatric itch interfere</w:t>
      </w:r>
      <w:r w:rsidR="006950A9" w:rsidRPr="007B037B">
        <w:rPr>
          <w:rFonts w:cstheme="minorHAnsi"/>
          <w:sz w:val="24"/>
          <w:szCs w:val="24"/>
        </w:rPr>
        <w:t>nce.</w:t>
      </w:r>
      <w:r w:rsidR="007B037B" w:rsidRPr="007B037B">
        <w:rPr>
          <w:rFonts w:cstheme="minorHAnsi"/>
          <w:sz w:val="24"/>
          <w:szCs w:val="24"/>
        </w:rPr>
        <w:t>”</w:t>
      </w:r>
      <w:r w:rsidR="00E1237A" w:rsidRPr="007B037B">
        <w:rPr>
          <w:rFonts w:cstheme="minorHAnsi"/>
          <w:sz w:val="24"/>
          <w:szCs w:val="24"/>
        </w:rPr>
        <w:t xml:space="preserve"> </w:t>
      </w:r>
      <w:r w:rsidRPr="00A0368A">
        <w:rPr>
          <w:rFonts w:cstheme="minorHAnsi"/>
          <w:sz w:val="24"/>
          <w:szCs w:val="24"/>
          <w:shd w:val="clear" w:color="auto" w:fill="FFFFFF"/>
        </w:rPr>
        <w:t>Learn more about this research:</w:t>
      </w:r>
      <w:r w:rsidR="00A67BFB" w:rsidRPr="00A0368A">
        <w:rPr>
          <w:rFonts w:eastAsia="Calibri" w:cstheme="minorHAnsi"/>
          <w:sz w:val="24"/>
          <w:szCs w:val="24"/>
        </w:rPr>
        <w:t xml:space="preserve"> </w:t>
      </w:r>
      <w:hyperlink r:id="rId41" w:history="1">
        <w:r w:rsidR="00D850BC" w:rsidRPr="007B037B">
          <w:rPr>
            <w:rStyle w:val="Hyperlink"/>
            <w:rFonts w:eastAsia="Calibri" w:cstheme="minorHAnsi"/>
            <w:sz w:val="24"/>
            <w:szCs w:val="24"/>
          </w:rPr>
          <w:t>http://burndata.washington.edu/</w:t>
        </w:r>
      </w:hyperlink>
      <w:r w:rsidR="00D850BC" w:rsidRPr="007B037B">
        <w:rPr>
          <w:rStyle w:val="Hyperlink"/>
          <w:rFonts w:eastAsia="Calibri" w:cstheme="minorHAnsi"/>
          <w:sz w:val="24"/>
          <w:szCs w:val="24"/>
        </w:rPr>
        <w:t xml:space="preserve"> </w:t>
      </w:r>
      <w:r w:rsidR="0064654B" w:rsidRPr="007B037B">
        <w:rPr>
          <w:rStyle w:val="Hyperlink"/>
          <w:rFonts w:cstheme="minorHAnsi"/>
          <w:color w:val="auto"/>
          <w:sz w:val="24"/>
          <w:szCs w:val="24"/>
          <w:u w:val="none"/>
        </w:rPr>
        <w:t>#</w:t>
      </w:r>
      <w:proofErr w:type="spellStart"/>
      <w:r w:rsidR="0064654B" w:rsidRPr="007B037B">
        <w:rPr>
          <w:rStyle w:val="Hyperlink"/>
          <w:rFonts w:cstheme="minorHAnsi"/>
          <w:color w:val="auto"/>
          <w:sz w:val="24"/>
          <w:szCs w:val="24"/>
          <w:u w:val="none"/>
        </w:rPr>
        <w:t>ABA</w:t>
      </w:r>
      <w:r w:rsidR="000450B9">
        <w:rPr>
          <w:rStyle w:val="Hyperlink"/>
          <w:rFonts w:cstheme="minorHAnsi"/>
          <w:color w:val="auto"/>
          <w:sz w:val="24"/>
          <w:szCs w:val="24"/>
          <w:u w:val="none"/>
        </w:rPr>
        <w:t>51</w:t>
      </w:r>
      <w:proofErr w:type="spellEnd"/>
    </w:p>
    <w:p w14:paraId="7BAD2AB2" w14:textId="77777777" w:rsidR="001902D8" w:rsidRPr="007B037B" w:rsidRDefault="001902D8" w:rsidP="007B037B">
      <w:pPr>
        <w:spacing w:after="0"/>
        <w:rPr>
          <w:rStyle w:val="Hyperlink"/>
          <w:rFonts w:cstheme="minorHAnsi"/>
          <w:color w:val="auto"/>
          <w:sz w:val="24"/>
          <w:szCs w:val="24"/>
          <w:u w:val="none"/>
        </w:rPr>
      </w:pPr>
    </w:p>
    <w:p w14:paraId="3D4BEFB1" w14:textId="77777777" w:rsidR="002C5160" w:rsidRPr="007B037B" w:rsidRDefault="00A0368A" w:rsidP="007B037B">
      <w:pPr>
        <w:numPr>
          <w:ilvl w:val="0"/>
          <w:numId w:val="5"/>
        </w:numPr>
        <w:spacing w:after="0" w:line="240" w:lineRule="auto"/>
        <w:contextualSpacing/>
        <w:rPr>
          <w:rFonts w:eastAsia="Calibri" w:cstheme="minorHAnsi"/>
          <w:sz w:val="24"/>
          <w:szCs w:val="24"/>
        </w:rPr>
      </w:pPr>
      <w:hyperlink r:id="rId42" w:history="1">
        <w:r w:rsidR="001902D8" w:rsidRPr="007B037B">
          <w:rPr>
            <w:rStyle w:val="Hyperlink"/>
            <w:rFonts w:cstheme="minorHAnsi"/>
            <w:sz w:val="24"/>
            <w:szCs w:val="24"/>
          </w:rPr>
          <w:t>@BURN_MS</w:t>
        </w:r>
      </w:hyperlink>
      <w:r w:rsidR="001902D8" w:rsidRPr="007B037B">
        <w:rPr>
          <w:rFonts w:cstheme="minorHAnsi"/>
          <w:color w:val="333333"/>
          <w:sz w:val="24"/>
          <w:szCs w:val="24"/>
          <w:shd w:val="clear" w:color="auto" w:fill="FFFFFF"/>
        </w:rPr>
        <w:t xml:space="preserve"> </w:t>
      </w:r>
      <w:r w:rsidR="002C5160" w:rsidRPr="007B037B">
        <w:rPr>
          <w:rFonts w:cstheme="minorHAnsi"/>
          <w:sz w:val="24"/>
          <w:szCs w:val="24"/>
          <w:shd w:val="clear" w:color="auto" w:fill="FFFFFF"/>
        </w:rPr>
        <w:t xml:space="preserve">researchers from </w:t>
      </w:r>
      <w:r w:rsidR="001902D8" w:rsidRPr="007B037B">
        <w:rPr>
          <w:rFonts w:cstheme="minorHAnsi"/>
          <w:sz w:val="24"/>
          <w:szCs w:val="24"/>
          <w:shd w:val="clear" w:color="auto" w:fill="FFFFFF"/>
        </w:rPr>
        <w:t xml:space="preserve">The </w:t>
      </w:r>
      <w:r w:rsidR="002C5160" w:rsidRPr="007B037B">
        <w:rPr>
          <w:rFonts w:cstheme="minorHAnsi"/>
          <w:sz w:val="24"/>
          <w:szCs w:val="24"/>
          <w:shd w:val="clear" w:color="auto" w:fill="FFFFFF"/>
        </w:rPr>
        <w:t xml:space="preserve">North Texas Burn Rehabilitation Model </w:t>
      </w:r>
      <w:r w:rsidR="001902D8" w:rsidRPr="007B037B">
        <w:rPr>
          <w:rFonts w:cstheme="minorHAnsi"/>
          <w:sz w:val="24"/>
          <w:szCs w:val="24"/>
          <w:shd w:val="clear" w:color="auto" w:fill="FFFFFF"/>
        </w:rPr>
        <w:t>S</w:t>
      </w:r>
      <w:r w:rsidR="002C5160" w:rsidRPr="007B037B">
        <w:rPr>
          <w:rFonts w:cstheme="minorHAnsi"/>
          <w:sz w:val="24"/>
          <w:szCs w:val="24"/>
          <w:shd w:val="clear" w:color="auto" w:fill="FFFFFF"/>
        </w:rPr>
        <w:t xml:space="preserve">ystem will present at </w:t>
      </w:r>
      <w:r w:rsidR="00E1237A" w:rsidRPr="007B037B">
        <w:rPr>
          <w:rFonts w:cstheme="minorHAnsi"/>
          <w:sz w:val="24"/>
          <w:szCs w:val="24"/>
          <w:shd w:val="clear" w:color="auto" w:fill="FFFFFF"/>
        </w:rPr>
        <w:t>#ABA51</w:t>
      </w:r>
      <w:r w:rsidR="002C5160" w:rsidRPr="007B037B">
        <w:rPr>
          <w:rFonts w:cstheme="minorHAnsi"/>
          <w:sz w:val="24"/>
          <w:szCs w:val="24"/>
          <w:shd w:val="clear" w:color="auto" w:fill="FFFFFF"/>
        </w:rPr>
        <w:t xml:space="preserve">. Learn more about their research: </w:t>
      </w:r>
      <w:hyperlink r:id="rId43" w:history="1">
        <w:r w:rsidR="002C5160" w:rsidRPr="007B037B">
          <w:rPr>
            <w:rStyle w:val="Hyperlink"/>
            <w:rFonts w:cstheme="minorHAnsi"/>
            <w:sz w:val="24"/>
            <w:szCs w:val="24"/>
          </w:rPr>
          <w:t>https://msktc.org/researchcenter/detail/TexasBurn</w:t>
        </w:r>
      </w:hyperlink>
      <w:r w:rsidR="002C5160" w:rsidRPr="007B037B">
        <w:rPr>
          <w:rFonts w:cstheme="minorHAnsi"/>
          <w:sz w:val="24"/>
          <w:szCs w:val="24"/>
        </w:rPr>
        <w:t xml:space="preserve"> </w:t>
      </w:r>
    </w:p>
    <w:p w14:paraId="25372B0D" w14:textId="77777777" w:rsidR="00582175" w:rsidRPr="007B037B" w:rsidRDefault="00582175" w:rsidP="007B037B">
      <w:pPr>
        <w:spacing w:after="0" w:line="240" w:lineRule="auto"/>
        <w:ind w:left="720"/>
        <w:contextualSpacing/>
        <w:rPr>
          <w:rStyle w:val="Hyperlink"/>
          <w:rFonts w:eastAsia="Calibri" w:cstheme="minorHAnsi"/>
          <w:color w:val="auto"/>
          <w:sz w:val="24"/>
          <w:szCs w:val="24"/>
          <w:u w:val="none"/>
        </w:rPr>
      </w:pPr>
    </w:p>
    <w:p w14:paraId="507B4BB7" w14:textId="657C129A" w:rsidR="007D0833" w:rsidRPr="007B037B" w:rsidRDefault="00C737DE" w:rsidP="007B037B">
      <w:pPr>
        <w:pStyle w:val="ListParagraph"/>
        <w:numPr>
          <w:ilvl w:val="0"/>
          <w:numId w:val="5"/>
        </w:numPr>
        <w:spacing w:after="0"/>
        <w:rPr>
          <w:rFonts w:cstheme="minorHAnsi"/>
          <w:sz w:val="24"/>
          <w:szCs w:val="24"/>
        </w:rPr>
      </w:pPr>
      <w:r w:rsidRPr="00A0368A">
        <w:rPr>
          <w:rFonts w:cstheme="minorHAnsi"/>
          <w:sz w:val="24"/>
          <w:szCs w:val="24"/>
        </w:rPr>
        <w:t xml:space="preserve">At #ABA51, </w:t>
      </w:r>
      <w:r w:rsidR="007D0833" w:rsidRPr="00A0368A">
        <w:rPr>
          <w:rFonts w:cstheme="minorHAnsi"/>
          <w:sz w:val="24"/>
          <w:szCs w:val="24"/>
        </w:rPr>
        <w:t xml:space="preserve">Dr. Radha </w:t>
      </w:r>
      <w:proofErr w:type="spellStart"/>
      <w:r w:rsidR="007D0833" w:rsidRPr="00A0368A">
        <w:rPr>
          <w:rFonts w:cstheme="minorHAnsi"/>
          <w:sz w:val="24"/>
          <w:szCs w:val="24"/>
        </w:rPr>
        <w:t>Holavanahalli</w:t>
      </w:r>
      <w:proofErr w:type="spellEnd"/>
      <w:r w:rsidR="001902D8" w:rsidRPr="00A0368A">
        <w:rPr>
          <w:rFonts w:cstheme="minorHAnsi"/>
          <w:sz w:val="24"/>
          <w:szCs w:val="24"/>
        </w:rPr>
        <w:t>, c</w:t>
      </w:r>
      <w:r w:rsidR="007D0833" w:rsidRPr="00A0368A">
        <w:rPr>
          <w:rFonts w:cstheme="minorHAnsi"/>
          <w:sz w:val="24"/>
          <w:szCs w:val="24"/>
        </w:rPr>
        <w:t>o-</w:t>
      </w:r>
      <w:r w:rsidR="001902D8" w:rsidRPr="00A0368A">
        <w:rPr>
          <w:rFonts w:cstheme="minorHAnsi"/>
          <w:sz w:val="24"/>
          <w:szCs w:val="24"/>
        </w:rPr>
        <w:t xml:space="preserve">principal investigator at The </w:t>
      </w:r>
      <w:r w:rsidR="001902D8" w:rsidRPr="00A0368A">
        <w:rPr>
          <w:rFonts w:cstheme="minorHAnsi"/>
          <w:sz w:val="24"/>
          <w:szCs w:val="24"/>
          <w:shd w:val="clear" w:color="auto" w:fill="FFFFFF"/>
        </w:rPr>
        <w:t>North Texas Burn Rehabilitation Model System</w:t>
      </w:r>
      <w:r w:rsidR="001902D8" w:rsidRPr="00A0368A">
        <w:rPr>
          <w:rFonts w:cstheme="minorHAnsi"/>
          <w:sz w:val="24"/>
          <w:szCs w:val="24"/>
        </w:rPr>
        <w:t>,</w:t>
      </w:r>
      <w:r w:rsidR="007D0833" w:rsidRPr="00A0368A">
        <w:rPr>
          <w:rFonts w:cstheme="minorHAnsi"/>
          <w:sz w:val="24"/>
          <w:szCs w:val="24"/>
        </w:rPr>
        <w:t xml:space="preserve"> will present </w:t>
      </w:r>
      <w:r w:rsidR="00E1237A" w:rsidRPr="00A0368A">
        <w:rPr>
          <w:rFonts w:cstheme="minorHAnsi"/>
          <w:sz w:val="24"/>
          <w:szCs w:val="24"/>
        </w:rPr>
        <w:t xml:space="preserve">“Social </w:t>
      </w:r>
      <w:r w:rsidR="007D0833" w:rsidRPr="00A0368A">
        <w:rPr>
          <w:rFonts w:cstheme="minorHAnsi"/>
          <w:sz w:val="24"/>
          <w:szCs w:val="24"/>
        </w:rPr>
        <w:t>skills training for burn survivors: Needs assessment and program evaluation.</w:t>
      </w:r>
      <w:r w:rsidR="007B037B" w:rsidRPr="00A0368A">
        <w:rPr>
          <w:rFonts w:cstheme="minorHAnsi"/>
          <w:sz w:val="24"/>
          <w:szCs w:val="24"/>
        </w:rPr>
        <w:t>”</w:t>
      </w:r>
      <w:r w:rsidR="00E1237A" w:rsidRPr="00A0368A">
        <w:rPr>
          <w:rFonts w:cstheme="minorHAnsi"/>
          <w:sz w:val="24"/>
          <w:szCs w:val="24"/>
        </w:rPr>
        <w:t xml:space="preserve"> </w:t>
      </w:r>
      <w:r w:rsidR="007D0833" w:rsidRPr="00A0368A">
        <w:rPr>
          <w:rFonts w:cstheme="minorHAnsi"/>
          <w:sz w:val="24"/>
          <w:szCs w:val="24"/>
          <w:shd w:val="clear" w:color="auto" w:fill="FFFFFF"/>
        </w:rPr>
        <w:t xml:space="preserve">Learn more about </w:t>
      </w:r>
      <w:r w:rsidR="001902D8" w:rsidRPr="00A0368A">
        <w:rPr>
          <w:rFonts w:cstheme="minorHAnsi"/>
          <w:sz w:val="24"/>
          <w:szCs w:val="24"/>
          <w:shd w:val="clear" w:color="auto" w:fill="FFFFFF"/>
        </w:rPr>
        <w:t>this</w:t>
      </w:r>
      <w:r w:rsidR="007D0833" w:rsidRPr="00A0368A">
        <w:rPr>
          <w:rFonts w:cstheme="minorHAnsi"/>
          <w:sz w:val="24"/>
          <w:szCs w:val="24"/>
          <w:shd w:val="clear" w:color="auto" w:fill="FFFFFF"/>
        </w:rPr>
        <w:t xml:space="preserve"> research: </w:t>
      </w:r>
      <w:hyperlink r:id="rId44" w:history="1">
        <w:r w:rsidR="007D0833" w:rsidRPr="007B037B">
          <w:rPr>
            <w:rStyle w:val="Hyperlink"/>
            <w:rFonts w:cstheme="minorHAnsi"/>
            <w:sz w:val="24"/>
            <w:szCs w:val="24"/>
          </w:rPr>
          <w:t>https://msktc.org/researchcenter/detail/TexasBurn</w:t>
        </w:r>
      </w:hyperlink>
    </w:p>
    <w:p w14:paraId="25149BF3" w14:textId="77777777" w:rsidR="0028250B" w:rsidRPr="007B037B" w:rsidRDefault="0028250B" w:rsidP="007B037B">
      <w:pPr>
        <w:pStyle w:val="ListParagraph"/>
        <w:spacing w:after="0"/>
        <w:rPr>
          <w:rFonts w:cstheme="minorHAnsi"/>
          <w:sz w:val="24"/>
          <w:szCs w:val="24"/>
        </w:rPr>
      </w:pPr>
    </w:p>
    <w:p w14:paraId="22AF8568" w14:textId="22789AB2" w:rsidR="00B30B70" w:rsidRPr="007B037B" w:rsidRDefault="00B30B70" w:rsidP="007B037B">
      <w:pPr>
        <w:numPr>
          <w:ilvl w:val="0"/>
          <w:numId w:val="1"/>
        </w:numPr>
        <w:spacing w:after="0" w:line="240" w:lineRule="auto"/>
        <w:contextualSpacing/>
        <w:rPr>
          <w:rFonts w:eastAsia="Calibri" w:cstheme="minorHAnsi"/>
          <w:sz w:val="24"/>
          <w:szCs w:val="24"/>
        </w:rPr>
      </w:pPr>
      <w:r w:rsidRPr="007B037B">
        <w:rPr>
          <w:rFonts w:eastAsia="Calibri" w:cstheme="minorHAnsi"/>
          <w:sz w:val="24"/>
          <w:szCs w:val="24"/>
        </w:rPr>
        <w:t>Looking for #</w:t>
      </w:r>
      <w:proofErr w:type="spellStart"/>
      <w:r w:rsidRPr="007B037B">
        <w:rPr>
          <w:rFonts w:eastAsia="Calibri" w:cstheme="minorHAnsi"/>
          <w:sz w:val="24"/>
          <w:szCs w:val="24"/>
        </w:rPr>
        <w:t>BurnInjury</w:t>
      </w:r>
      <w:proofErr w:type="spellEnd"/>
      <w:r w:rsidRPr="007B037B">
        <w:rPr>
          <w:rFonts w:eastAsia="Calibri" w:cstheme="minorHAnsi"/>
          <w:sz w:val="24"/>
          <w:szCs w:val="24"/>
        </w:rPr>
        <w:t xml:space="preserve"> resources? #MSKTC resources are free, based on research by </w:t>
      </w:r>
      <w:hyperlink r:id="rId45" w:history="1">
        <w:r w:rsidR="00954B18" w:rsidRPr="007B037B">
          <w:rPr>
            <w:rStyle w:val="Hyperlink"/>
            <w:rFonts w:cstheme="minorHAnsi"/>
            <w:sz w:val="24"/>
            <w:szCs w:val="24"/>
          </w:rPr>
          <w:t>@BURN_MS</w:t>
        </w:r>
      </w:hyperlink>
      <w:r w:rsidRPr="007B037B">
        <w:rPr>
          <w:rFonts w:eastAsia="Calibri" w:cstheme="minorHAnsi"/>
          <w:sz w:val="24"/>
          <w:szCs w:val="24"/>
        </w:rPr>
        <w:t xml:space="preserve"> centers, and developed specifically for those who need it most. </w:t>
      </w:r>
      <w:hyperlink r:id="rId46" w:history="1">
        <w:r w:rsidR="00E1237A" w:rsidRPr="007B037B">
          <w:rPr>
            <w:rStyle w:val="Hyperlink"/>
            <w:rFonts w:eastAsia="Calibri" w:cstheme="minorHAnsi"/>
            <w:sz w:val="24"/>
            <w:szCs w:val="24"/>
          </w:rPr>
          <w:t>https://msktc.org/burn/burn-resources</w:t>
        </w:r>
      </w:hyperlink>
      <w:r w:rsidR="0064654B" w:rsidRPr="007B037B">
        <w:rPr>
          <w:rStyle w:val="Hyperlink"/>
          <w:rFonts w:cstheme="minorHAnsi"/>
          <w:color w:val="auto"/>
          <w:sz w:val="24"/>
          <w:szCs w:val="24"/>
          <w:u w:val="none"/>
        </w:rPr>
        <w:t xml:space="preserve"> #</w:t>
      </w:r>
      <w:proofErr w:type="spellStart"/>
      <w:r w:rsidR="0064654B" w:rsidRPr="007B037B">
        <w:rPr>
          <w:rStyle w:val="Hyperlink"/>
          <w:rFonts w:cstheme="minorHAnsi"/>
          <w:color w:val="auto"/>
          <w:sz w:val="24"/>
          <w:szCs w:val="24"/>
          <w:u w:val="none"/>
        </w:rPr>
        <w:t>ABA</w:t>
      </w:r>
      <w:r w:rsidR="000450B9">
        <w:rPr>
          <w:rStyle w:val="Hyperlink"/>
          <w:rFonts w:cstheme="minorHAnsi"/>
          <w:color w:val="auto"/>
          <w:sz w:val="24"/>
          <w:szCs w:val="24"/>
          <w:u w:val="none"/>
        </w:rPr>
        <w:t>51</w:t>
      </w:r>
      <w:proofErr w:type="spellEnd"/>
    </w:p>
    <w:p w14:paraId="429DAF3D" w14:textId="77777777" w:rsidR="00B30B70" w:rsidRPr="007B037B" w:rsidRDefault="00B30B70" w:rsidP="007B037B">
      <w:pPr>
        <w:spacing w:after="0" w:line="240" w:lineRule="auto"/>
        <w:ind w:left="720"/>
        <w:contextualSpacing/>
        <w:rPr>
          <w:rFonts w:eastAsia="Calibri" w:cstheme="minorHAnsi"/>
          <w:sz w:val="24"/>
          <w:szCs w:val="24"/>
        </w:rPr>
      </w:pPr>
    </w:p>
    <w:p w14:paraId="36588370" w14:textId="3E8F36E9" w:rsidR="00B30B70" w:rsidRPr="007B037B" w:rsidRDefault="00B30B70" w:rsidP="007B037B">
      <w:pPr>
        <w:numPr>
          <w:ilvl w:val="0"/>
          <w:numId w:val="1"/>
        </w:numPr>
        <w:spacing w:after="0" w:line="240" w:lineRule="auto"/>
        <w:contextualSpacing/>
        <w:rPr>
          <w:rFonts w:eastAsia="Calibri" w:cstheme="minorHAnsi"/>
          <w:sz w:val="24"/>
          <w:szCs w:val="24"/>
        </w:rPr>
      </w:pPr>
      <w:r w:rsidRPr="00A0368A">
        <w:rPr>
          <w:rFonts w:eastAsia="Calibri" w:cstheme="minorHAnsi"/>
          <w:sz w:val="24"/>
          <w:szCs w:val="24"/>
        </w:rPr>
        <w:t xml:space="preserve">The #MSKTC </w:t>
      </w:r>
      <w:r w:rsidRPr="00A0368A">
        <w:rPr>
          <w:rFonts w:cstheme="minorHAnsi"/>
          <w:sz w:val="24"/>
          <w:szCs w:val="24"/>
          <w:lang w:val="en"/>
        </w:rPr>
        <w:t xml:space="preserve">Employment After Burn Injury hot topic module consists of a suite of resources to help individuals with </w:t>
      </w:r>
      <w:r w:rsidRPr="00A0368A">
        <w:rPr>
          <w:rFonts w:cstheme="minorHAnsi"/>
          <w:sz w:val="24"/>
          <w:szCs w:val="24"/>
          <w:shd w:val="clear" w:color="auto" w:fill="FFFFFF"/>
        </w:rPr>
        <w:t>burn injury return to work after injury</w:t>
      </w:r>
      <w:r w:rsidRPr="00A0368A">
        <w:rPr>
          <w:rFonts w:eastAsia="Calibri" w:cstheme="minorHAnsi"/>
          <w:sz w:val="24"/>
          <w:szCs w:val="24"/>
        </w:rPr>
        <w:t xml:space="preserve">. Learn more: </w:t>
      </w:r>
      <w:hyperlink r:id="rId47" w:history="1">
        <w:r w:rsidRPr="007B037B">
          <w:rPr>
            <w:rStyle w:val="Hyperlink"/>
            <w:rFonts w:eastAsia="Calibri" w:cstheme="minorHAnsi"/>
            <w:sz w:val="24"/>
            <w:szCs w:val="24"/>
          </w:rPr>
          <w:t>https://msktc.org/burn/Hot-Topics/Employment</w:t>
        </w:r>
      </w:hyperlink>
      <w:r w:rsidR="0064654B" w:rsidRPr="007B037B">
        <w:rPr>
          <w:rStyle w:val="Hyperlink"/>
          <w:rFonts w:cstheme="minorHAnsi"/>
          <w:color w:val="auto"/>
          <w:sz w:val="24"/>
          <w:szCs w:val="24"/>
          <w:u w:val="none"/>
        </w:rPr>
        <w:t xml:space="preserve"> #</w:t>
      </w:r>
      <w:proofErr w:type="spellStart"/>
      <w:r w:rsidR="0064654B" w:rsidRPr="007B037B">
        <w:rPr>
          <w:rStyle w:val="Hyperlink"/>
          <w:rFonts w:cstheme="minorHAnsi"/>
          <w:color w:val="auto"/>
          <w:sz w:val="24"/>
          <w:szCs w:val="24"/>
          <w:u w:val="none"/>
        </w:rPr>
        <w:t>ABA</w:t>
      </w:r>
      <w:r w:rsidR="000450B9">
        <w:rPr>
          <w:rStyle w:val="Hyperlink"/>
          <w:rFonts w:cstheme="minorHAnsi"/>
          <w:color w:val="auto"/>
          <w:sz w:val="24"/>
          <w:szCs w:val="24"/>
          <w:u w:val="none"/>
        </w:rPr>
        <w:t>51</w:t>
      </w:r>
      <w:proofErr w:type="spellEnd"/>
    </w:p>
    <w:p w14:paraId="7CB73614" w14:textId="77777777" w:rsidR="00B30B70" w:rsidRPr="007B037B" w:rsidRDefault="00B30B70" w:rsidP="007B037B">
      <w:pPr>
        <w:spacing w:after="0"/>
        <w:ind w:left="360"/>
        <w:rPr>
          <w:rFonts w:cstheme="minorHAnsi"/>
          <w:sz w:val="24"/>
          <w:szCs w:val="24"/>
        </w:rPr>
      </w:pPr>
    </w:p>
    <w:p w14:paraId="1BA287AB" w14:textId="4BC796C1" w:rsidR="00016BAF" w:rsidRPr="007B037B" w:rsidRDefault="00016BAF" w:rsidP="007B037B">
      <w:pPr>
        <w:numPr>
          <w:ilvl w:val="0"/>
          <w:numId w:val="1"/>
        </w:numPr>
        <w:spacing w:after="0" w:line="240" w:lineRule="auto"/>
        <w:contextualSpacing/>
        <w:rPr>
          <w:rFonts w:eastAsia="Calibri" w:cstheme="minorHAnsi"/>
          <w:sz w:val="24"/>
          <w:szCs w:val="24"/>
        </w:rPr>
      </w:pPr>
      <w:r w:rsidRPr="00A0368A">
        <w:rPr>
          <w:rFonts w:eastAsia="Calibri" w:cstheme="minorHAnsi"/>
          <w:sz w:val="24"/>
          <w:szCs w:val="24"/>
        </w:rPr>
        <w:t>The #MSKTC Exercise After</w:t>
      </w:r>
      <w:r w:rsidRPr="00A0368A">
        <w:rPr>
          <w:rFonts w:cstheme="minorHAnsi"/>
          <w:sz w:val="24"/>
          <w:szCs w:val="24"/>
          <w:lang w:val="en"/>
        </w:rPr>
        <w:t xml:space="preserve"> Burn Injury hot topic module consists of a suite of resources to help individuals with </w:t>
      </w:r>
      <w:r w:rsidRPr="00A0368A">
        <w:rPr>
          <w:rFonts w:cstheme="minorHAnsi"/>
          <w:sz w:val="24"/>
          <w:szCs w:val="24"/>
          <w:shd w:val="clear" w:color="auto" w:fill="FFFFFF"/>
        </w:rPr>
        <w:t>burn injury understand the importance of exercise after injury</w:t>
      </w:r>
      <w:r w:rsidRPr="00A0368A">
        <w:rPr>
          <w:rFonts w:eastAsia="Calibri" w:cstheme="minorHAnsi"/>
          <w:sz w:val="24"/>
          <w:szCs w:val="24"/>
        </w:rPr>
        <w:t xml:space="preserve">. Learn more: </w:t>
      </w:r>
      <w:hyperlink r:id="rId48" w:history="1">
        <w:r w:rsidRPr="007B037B">
          <w:rPr>
            <w:rStyle w:val="Hyperlink"/>
            <w:rFonts w:eastAsia="Calibri" w:cstheme="minorHAnsi"/>
            <w:sz w:val="24"/>
            <w:szCs w:val="24"/>
          </w:rPr>
          <w:t>https://msktc.org/burn/Hot-Topics/Exercise</w:t>
        </w:r>
      </w:hyperlink>
      <w:r w:rsidRPr="007B037B">
        <w:rPr>
          <w:rStyle w:val="Hyperlink"/>
          <w:rFonts w:cstheme="minorHAnsi"/>
          <w:color w:val="auto"/>
          <w:sz w:val="24"/>
          <w:szCs w:val="24"/>
          <w:u w:val="none"/>
        </w:rPr>
        <w:t xml:space="preserve"> #</w:t>
      </w:r>
      <w:proofErr w:type="spellStart"/>
      <w:r w:rsidRPr="007B037B">
        <w:rPr>
          <w:rStyle w:val="Hyperlink"/>
          <w:rFonts w:cstheme="minorHAnsi"/>
          <w:color w:val="auto"/>
          <w:sz w:val="24"/>
          <w:szCs w:val="24"/>
          <w:u w:val="none"/>
        </w:rPr>
        <w:t>ABA</w:t>
      </w:r>
      <w:r w:rsidR="000450B9">
        <w:rPr>
          <w:rStyle w:val="Hyperlink"/>
          <w:rFonts w:cstheme="minorHAnsi"/>
          <w:color w:val="auto"/>
          <w:sz w:val="24"/>
          <w:szCs w:val="24"/>
          <w:u w:val="none"/>
        </w:rPr>
        <w:t>51</w:t>
      </w:r>
      <w:proofErr w:type="spellEnd"/>
    </w:p>
    <w:p w14:paraId="453B5BE6" w14:textId="77777777" w:rsidR="00016BAF" w:rsidRPr="007B037B" w:rsidRDefault="00016BAF" w:rsidP="007B037B">
      <w:pPr>
        <w:spacing w:after="0"/>
        <w:ind w:left="360"/>
        <w:rPr>
          <w:rFonts w:cstheme="minorHAnsi"/>
          <w:sz w:val="24"/>
          <w:szCs w:val="24"/>
        </w:rPr>
      </w:pPr>
    </w:p>
    <w:p w14:paraId="194BD5BA" w14:textId="3EB65F35" w:rsidR="000E4562" w:rsidRPr="007B037B" w:rsidRDefault="00691DC0" w:rsidP="007B037B">
      <w:pPr>
        <w:keepNext/>
        <w:keepLines/>
        <w:numPr>
          <w:ilvl w:val="0"/>
          <w:numId w:val="1"/>
        </w:numPr>
        <w:spacing w:after="0" w:line="240" w:lineRule="auto"/>
        <w:contextualSpacing/>
        <w:outlineLvl w:val="0"/>
        <w:rPr>
          <w:rFonts w:eastAsia="MS Gothic" w:cstheme="minorHAnsi"/>
          <w:color w:val="2E74B5"/>
          <w:sz w:val="24"/>
          <w:szCs w:val="24"/>
        </w:rPr>
      </w:pPr>
      <w:r w:rsidRPr="007B037B">
        <w:rPr>
          <w:rFonts w:eastAsia="Calibri" w:cstheme="minorHAnsi"/>
          <w:sz w:val="24"/>
          <w:szCs w:val="24"/>
        </w:rPr>
        <w:t>#DYK? The BMS National Database is the world’s largest research database for #</w:t>
      </w:r>
      <w:proofErr w:type="spellStart"/>
      <w:r w:rsidRPr="007B037B">
        <w:rPr>
          <w:rFonts w:eastAsia="Calibri" w:cstheme="minorHAnsi"/>
          <w:sz w:val="24"/>
          <w:szCs w:val="24"/>
        </w:rPr>
        <w:t>BurnInjury</w:t>
      </w:r>
      <w:proofErr w:type="spellEnd"/>
      <w:r w:rsidRPr="007B037B">
        <w:rPr>
          <w:rFonts w:eastAsia="Calibri" w:cstheme="minorHAnsi"/>
          <w:sz w:val="24"/>
          <w:szCs w:val="24"/>
        </w:rPr>
        <w:t xml:space="preserve">. </w:t>
      </w:r>
      <w:hyperlink r:id="rId49" w:history="1">
        <w:r w:rsidRPr="007B037B">
          <w:rPr>
            <w:rStyle w:val="Hyperlink"/>
            <w:rFonts w:cstheme="minorHAnsi"/>
            <w:sz w:val="24"/>
            <w:szCs w:val="24"/>
          </w:rPr>
          <w:t>http://burndata.washington.edu/</w:t>
        </w:r>
      </w:hyperlink>
      <w:r w:rsidR="0064654B" w:rsidRPr="007B037B">
        <w:rPr>
          <w:rStyle w:val="Hyperlink"/>
          <w:rFonts w:cstheme="minorHAnsi"/>
          <w:color w:val="auto"/>
          <w:sz w:val="24"/>
          <w:szCs w:val="24"/>
          <w:u w:val="none"/>
        </w:rPr>
        <w:t xml:space="preserve"> #</w:t>
      </w:r>
      <w:proofErr w:type="spellStart"/>
      <w:r w:rsidR="0064654B" w:rsidRPr="007B037B">
        <w:rPr>
          <w:rStyle w:val="Hyperlink"/>
          <w:rFonts w:cstheme="minorHAnsi"/>
          <w:color w:val="auto"/>
          <w:sz w:val="24"/>
          <w:szCs w:val="24"/>
          <w:u w:val="none"/>
        </w:rPr>
        <w:t>ABA</w:t>
      </w:r>
      <w:r w:rsidR="000450B9">
        <w:rPr>
          <w:rStyle w:val="Hyperlink"/>
          <w:rFonts w:cstheme="minorHAnsi"/>
          <w:color w:val="auto"/>
          <w:sz w:val="24"/>
          <w:szCs w:val="24"/>
          <w:u w:val="none"/>
        </w:rPr>
        <w:t>51</w:t>
      </w:r>
      <w:proofErr w:type="spellEnd"/>
    </w:p>
    <w:sectPr w:rsidR="000E4562" w:rsidRPr="007B037B" w:rsidSect="007B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787"/>
    <w:multiLevelType w:val="hybridMultilevel"/>
    <w:tmpl w:val="C04C9586"/>
    <w:lvl w:ilvl="0" w:tplc="F7C60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28D4"/>
    <w:multiLevelType w:val="hybridMultilevel"/>
    <w:tmpl w:val="A6D02D5C"/>
    <w:lvl w:ilvl="0" w:tplc="F7C60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53230"/>
    <w:multiLevelType w:val="hybridMultilevel"/>
    <w:tmpl w:val="BB068728"/>
    <w:lvl w:ilvl="0" w:tplc="9BB03E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C04DF"/>
    <w:multiLevelType w:val="hybridMultilevel"/>
    <w:tmpl w:val="D41CAEF0"/>
    <w:lvl w:ilvl="0" w:tplc="44D06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D76BD"/>
    <w:multiLevelType w:val="hybridMultilevel"/>
    <w:tmpl w:val="17EE4C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A21B89"/>
    <w:multiLevelType w:val="hybridMultilevel"/>
    <w:tmpl w:val="3734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C6ED0"/>
    <w:multiLevelType w:val="hybridMultilevel"/>
    <w:tmpl w:val="F9C0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39"/>
    <w:rsid w:val="00016BAF"/>
    <w:rsid w:val="00023B51"/>
    <w:rsid w:val="000450B9"/>
    <w:rsid w:val="00046822"/>
    <w:rsid w:val="00090322"/>
    <w:rsid w:val="0009571B"/>
    <w:rsid w:val="000C7605"/>
    <w:rsid w:val="000D064F"/>
    <w:rsid w:val="000E04EE"/>
    <w:rsid w:val="000E4562"/>
    <w:rsid w:val="00170DBA"/>
    <w:rsid w:val="001902D8"/>
    <w:rsid w:val="00194DE3"/>
    <w:rsid w:val="001C26A7"/>
    <w:rsid w:val="001C49C3"/>
    <w:rsid w:val="00261E65"/>
    <w:rsid w:val="0028250B"/>
    <w:rsid w:val="0029341D"/>
    <w:rsid w:val="002C5160"/>
    <w:rsid w:val="00365120"/>
    <w:rsid w:val="00395EBD"/>
    <w:rsid w:val="00404B48"/>
    <w:rsid w:val="0042566E"/>
    <w:rsid w:val="0043007A"/>
    <w:rsid w:val="00486849"/>
    <w:rsid w:val="00561E5B"/>
    <w:rsid w:val="00582175"/>
    <w:rsid w:val="00597582"/>
    <w:rsid w:val="005B45BC"/>
    <w:rsid w:val="0064654B"/>
    <w:rsid w:val="006545C3"/>
    <w:rsid w:val="00691DC0"/>
    <w:rsid w:val="0069468C"/>
    <w:rsid w:val="006950A9"/>
    <w:rsid w:val="006F645D"/>
    <w:rsid w:val="007520AA"/>
    <w:rsid w:val="00761A51"/>
    <w:rsid w:val="00776767"/>
    <w:rsid w:val="007B037B"/>
    <w:rsid w:val="007D0833"/>
    <w:rsid w:val="00862900"/>
    <w:rsid w:val="008F2BE5"/>
    <w:rsid w:val="00954B18"/>
    <w:rsid w:val="009C3802"/>
    <w:rsid w:val="009F359F"/>
    <w:rsid w:val="00A0368A"/>
    <w:rsid w:val="00A15270"/>
    <w:rsid w:val="00A33649"/>
    <w:rsid w:val="00A67BFB"/>
    <w:rsid w:val="00A90A68"/>
    <w:rsid w:val="00B14EB1"/>
    <w:rsid w:val="00B30B70"/>
    <w:rsid w:val="00B477F4"/>
    <w:rsid w:val="00B52B1A"/>
    <w:rsid w:val="00B902C4"/>
    <w:rsid w:val="00C16833"/>
    <w:rsid w:val="00C32515"/>
    <w:rsid w:val="00C51CCE"/>
    <w:rsid w:val="00C737DE"/>
    <w:rsid w:val="00CD32DD"/>
    <w:rsid w:val="00D22A39"/>
    <w:rsid w:val="00D75C8D"/>
    <w:rsid w:val="00D850BC"/>
    <w:rsid w:val="00E1237A"/>
    <w:rsid w:val="00E30CAD"/>
    <w:rsid w:val="00EA0CE8"/>
    <w:rsid w:val="00EE66AD"/>
    <w:rsid w:val="00F2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CA85"/>
  <w15:chartTrackingRefBased/>
  <w15:docId w15:val="{D5C4A00C-A1DB-4242-BDBB-C7CBAF9F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A39"/>
    <w:rPr>
      <w:color w:val="0563C1" w:themeColor="hyperlink"/>
      <w:u w:val="single"/>
    </w:rPr>
  </w:style>
  <w:style w:type="paragraph" w:styleId="ListParagraph">
    <w:name w:val="List Paragraph"/>
    <w:basedOn w:val="Normal"/>
    <w:uiPriority w:val="34"/>
    <w:qFormat/>
    <w:rsid w:val="005B45BC"/>
    <w:pPr>
      <w:ind w:left="720"/>
      <w:contextualSpacing/>
    </w:pPr>
  </w:style>
  <w:style w:type="character" w:styleId="UnresolvedMention">
    <w:name w:val="Unresolved Mention"/>
    <w:basedOn w:val="DefaultParagraphFont"/>
    <w:uiPriority w:val="99"/>
    <w:semiHidden/>
    <w:unhideWhenUsed/>
    <w:rsid w:val="0009571B"/>
    <w:rPr>
      <w:color w:val="605E5C"/>
      <w:shd w:val="clear" w:color="auto" w:fill="E1DFDD"/>
    </w:rPr>
  </w:style>
  <w:style w:type="paragraph" w:styleId="BalloonText">
    <w:name w:val="Balloon Text"/>
    <w:basedOn w:val="Normal"/>
    <w:link w:val="BalloonTextChar"/>
    <w:uiPriority w:val="99"/>
    <w:semiHidden/>
    <w:unhideWhenUsed/>
    <w:rsid w:val="00365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20"/>
    <w:rPr>
      <w:rFonts w:ascii="Segoe UI" w:hAnsi="Segoe UI" w:cs="Segoe UI"/>
      <w:sz w:val="18"/>
      <w:szCs w:val="18"/>
    </w:rPr>
  </w:style>
  <w:style w:type="character" w:styleId="CommentReference">
    <w:name w:val="annotation reference"/>
    <w:basedOn w:val="DefaultParagraphFont"/>
    <w:uiPriority w:val="99"/>
    <w:semiHidden/>
    <w:unhideWhenUsed/>
    <w:rsid w:val="00B14EB1"/>
    <w:rPr>
      <w:sz w:val="16"/>
      <w:szCs w:val="16"/>
    </w:rPr>
  </w:style>
  <w:style w:type="paragraph" w:styleId="CommentText">
    <w:name w:val="annotation text"/>
    <w:basedOn w:val="Normal"/>
    <w:link w:val="CommentTextChar"/>
    <w:uiPriority w:val="99"/>
    <w:semiHidden/>
    <w:unhideWhenUsed/>
    <w:rsid w:val="00B14EB1"/>
    <w:pPr>
      <w:spacing w:line="240" w:lineRule="auto"/>
    </w:pPr>
    <w:rPr>
      <w:sz w:val="20"/>
      <w:szCs w:val="20"/>
    </w:rPr>
  </w:style>
  <w:style w:type="character" w:customStyle="1" w:styleId="CommentTextChar">
    <w:name w:val="Comment Text Char"/>
    <w:basedOn w:val="DefaultParagraphFont"/>
    <w:link w:val="CommentText"/>
    <w:uiPriority w:val="99"/>
    <w:semiHidden/>
    <w:rsid w:val="00B14EB1"/>
    <w:rPr>
      <w:sz w:val="20"/>
      <w:szCs w:val="20"/>
    </w:rPr>
  </w:style>
  <w:style w:type="paragraph" w:styleId="CommentSubject">
    <w:name w:val="annotation subject"/>
    <w:basedOn w:val="CommentText"/>
    <w:next w:val="CommentText"/>
    <w:link w:val="CommentSubjectChar"/>
    <w:uiPriority w:val="99"/>
    <w:semiHidden/>
    <w:unhideWhenUsed/>
    <w:rsid w:val="00B14EB1"/>
    <w:rPr>
      <w:b/>
      <w:bCs/>
    </w:rPr>
  </w:style>
  <w:style w:type="character" w:customStyle="1" w:styleId="CommentSubjectChar">
    <w:name w:val="Comment Subject Char"/>
    <w:basedOn w:val="CommentTextChar"/>
    <w:link w:val="CommentSubject"/>
    <w:uiPriority w:val="99"/>
    <w:semiHidden/>
    <w:rsid w:val="00B14EB1"/>
    <w:rPr>
      <w:b/>
      <w:bCs/>
      <w:sz w:val="20"/>
      <w:szCs w:val="20"/>
    </w:rPr>
  </w:style>
  <w:style w:type="character" w:styleId="FollowedHyperlink">
    <w:name w:val="FollowedHyperlink"/>
    <w:basedOn w:val="DefaultParagraphFont"/>
    <w:uiPriority w:val="99"/>
    <w:semiHidden/>
    <w:unhideWhenUsed/>
    <w:rsid w:val="00B14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BURN_ms" TargetMode="External"/><Relationship Id="rId18" Type="http://schemas.openxmlformats.org/officeDocument/2006/relationships/hyperlink" Target="https://msktc.org/burn/model-system-centers" TargetMode="External"/><Relationship Id="rId26" Type="http://schemas.openxmlformats.org/officeDocument/2006/relationships/hyperlink" Target="https://msktc.org/researchcenter/detail/WashBurn" TargetMode="External"/><Relationship Id="rId39" Type="http://schemas.openxmlformats.org/officeDocument/2006/relationships/hyperlink" Target="https://msktc.org/researchcenter/detail/BostonBurn" TargetMode="External"/><Relationship Id="rId3" Type="http://schemas.openxmlformats.org/officeDocument/2006/relationships/settings" Target="settings.xml"/><Relationship Id="rId21" Type="http://schemas.openxmlformats.org/officeDocument/2006/relationships/hyperlink" Target="https://msktc.org/researchcenter/detail/WashBurn" TargetMode="External"/><Relationship Id="rId34" Type="http://schemas.openxmlformats.org/officeDocument/2006/relationships/hyperlink" Target="https://twitter.com/bostonburn_ms" TargetMode="External"/><Relationship Id="rId42" Type="http://schemas.openxmlformats.org/officeDocument/2006/relationships/hyperlink" Target="https://twitter.com/BURN_ms" TargetMode="External"/><Relationship Id="rId47" Type="http://schemas.openxmlformats.org/officeDocument/2006/relationships/hyperlink" Target="https://msktc.org/burn/Hot-Topics/Employment" TargetMode="External"/><Relationship Id="rId50" Type="http://schemas.openxmlformats.org/officeDocument/2006/relationships/fontTable" Target="fontTable.xml"/><Relationship Id="rId7" Type="http://schemas.openxmlformats.org/officeDocument/2006/relationships/hyperlink" Target="https://msktcburn.blogspot.com/2019/03/burn-model-system-researchers-to.html" TargetMode="External"/><Relationship Id="rId12" Type="http://schemas.openxmlformats.org/officeDocument/2006/relationships/hyperlink" Target="https://twitter.com/NWRBMS" TargetMode="External"/><Relationship Id="rId17" Type="http://schemas.openxmlformats.org/officeDocument/2006/relationships/hyperlink" Target="https://twitter.com/BURN_ms" TargetMode="External"/><Relationship Id="rId25" Type="http://schemas.openxmlformats.org/officeDocument/2006/relationships/hyperlink" Target="https://twitter.com/NWRBMS" TargetMode="External"/><Relationship Id="rId33" Type="http://schemas.openxmlformats.org/officeDocument/2006/relationships/hyperlink" Target="https://msktc.org/researchcenter/detail/BostonBurn" TargetMode="External"/><Relationship Id="rId38" Type="http://schemas.openxmlformats.org/officeDocument/2006/relationships/hyperlink" Target="https://twitter.com/bostonburn_ms" TargetMode="External"/><Relationship Id="rId46" Type="http://schemas.openxmlformats.org/officeDocument/2006/relationships/hyperlink" Target="https://msktc.org/burn/burn-resources" TargetMode="External"/><Relationship Id="rId2" Type="http://schemas.openxmlformats.org/officeDocument/2006/relationships/styles" Target="styles.xml"/><Relationship Id="rId16" Type="http://schemas.openxmlformats.org/officeDocument/2006/relationships/hyperlink" Target="https://twitter.com/bostonburn_ms" TargetMode="External"/><Relationship Id="rId20" Type="http://schemas.openxmlformats.org/officeDocument/2006/relationships/hyperlink" Target="https://twitter.com/NWRBMS" TargetMode="External"/><Relationship Id="rId29" Type="http://schemas.openxmlformats.org/officeDocument/2006/relationships/hyperlink" Target="https://twitter.com/BURN_ms" TargetMode="External"/><Relationship Id="rId41" Type="http://schemas.openxmlformats.org/officeDocument/2006/relationships/hyperlink" Target="http://burndata.washington.edu/" TargetMode="External"/><Relationship Id="rId1" Type="http://schemas.openxmlformats.org/officeDocument/2006/relationships/numbering" Target="numbering.xml"/><Relationship Id="rId6" Type="http://schemas.openxmlformats.org/officeDocument/2006/relationships/hyperlink" Target="https://twitter.com/BURN_ms" TargetMode="External"/><Relationship Id="rId11" Type="http://schemas.openxmlformats.org/officeDocument/2006/relationships/hyperlink" Target="https://twitter.com/BURN_ms" TargetMode="External"/><Relationship Id="rId24" Type="http://schemas.openxmlformats.org/officeDocument/2006/relationships/hyperlink" Target="https://twitter.com/uwhealth" TargetMode="External"/><Relationship Id="rId32" Type="http://schemas.openxmlformats.org/officeDocument/2006/relationships/hyperlink" Target="https://twitter.com/bostonburn_ms" TargetMode="External"/><Relationship Id="rId37" Type="http://schemas.openxmlformats.org/officeDocument/2006/relationships/hyperlink" Target="https://msktc.org/researchcenter/detail/BostonBurn" TargetMode="External"/><Relationship Id="rId40" Type="http://schemas.openxmlformats.org/officeDocument/2006/relationships/hyperlink" Target="https://twitter.com/bostonburn_ms" TargetMode="External"/><Relationship Id="rId45" Type="http://schemas.openxmlformats.org/officeDocument/2006/relationships/hyperlink" Target="https://twitter.com/BURN_ms" TargetMode="External"/><Relationship Id="rId5" Type="http://schemas.openxmlformats.org/officeDocument/2006/relationships/image" Target="media/image1.png"/><Relationship Id="rId15" Type="http://schemas.openxmlformats.org/officeDocument/2006/relationships/hyperlink" Target="https://msktc.org/Knowledge_Translation" TargetMode="External"/><Relationship Id="rId23" Type="http://schemas.openxmlformats.org/officeDocument/2006/relationships/hyperlink" Target="https://msktc.org/researchcenter/detail/WashBurn" TargetMode="External"/><Relationship Id="rId28" Type="http://schemas.openxmlformats.org/officeDocument/2006/relationships/hyperlink" Target="https://msktc.org/researchcenter/detail/WashBurn" TargetMode="External"/><Relationship Id="rId36" Type="http://schemas.openxmlformats.org/officeDocument/2006/relationships/hyperlink" Target="https://twitter.com/bostonburn_ms" TargetMode="External"/><Relationship Id="rId49" Type="http://schemas.openxmlformats.org/officeDocument/2006/relationships/hyperlink" Target="http://burndata.washington.edu/" TargetMode="External"/><Relationship Id="rId10" Type="http://schemas.openxmlformats.org/officeDocument/2006/relationships/hyperlink" Target="https://msktc.org/burn/burn-resources" TargetMode="External"/><Relationship Id="rId19" Type="http://schemas.openxmlformats.org/officeDocument/2006/relationships/hyperlink" Target="https://twitter.com/BURN_ms" TargetMode="External"/><Relationship Id="rId31" Type="http://schemas.openxmlformats.org/officeDocument/2006/relationships/hyperlink" Target="https://msktc.org/researchcenter/detail/BostonBurn" TargetMode="External"/><Relationship Id="rId44" Type="http://schemas.openxmlformats.org/officeDocument/2006/relationships/hyperlink" Target="https://msktc.org/researchcenter/detail/TexasBurn" TargetMode="External"/><Relationship Id="rId4" Type="http://schemas.openxmlformats.org/officeDocument/2006/relationships/webSettings" Target="webSettings.xml"/><Relationship Id="rId9" Type="http://schemas.openxmlformats.org/officeDocument/2006/relationships/hyperlink" Target="https://twitter.com/BURN_ms" TargetMode="External"/><Relationship Id="rId14" Type="http://schemas.openxmlformats.org/officeDocument/2006/relationships/hyperlink" Target="https://msktc.org/burn/model-system-centers" TargetMode="External"/><Relationship Id="rId22" Type="http://schemas.openxmlformats.org/officeDocument/2006/relationships/hyperlink" Target="https://twitter.com/NWRBMS" TargetMode="External"/><Relationship Id="rId27" Type="http://schemas.openxmlformats.org/officeDocument/2006/relationships/hyperlink" Target="https://twitter.com/uwhealth" TargetMode="External"/><Relationship Id="rId30" Type="http://schemas.openxmlformats.org/officeDocument/2006/relationships/hyperlink" Target="https://twitter.com/bostonburn_ms" TargetMode="External"/><Relationship Id="rId35" Type="http://schemas.openxmlformats.org/officeDocument/2006/relationships/hyperlink" Target="https://msktc.org/researchcenter/detail/BostonBurn" TargetMode="External"/><Relationship Id="rId43" Type="http://schemas.openxmlformats.org/officeDocument/2006/relationships/hyperlink" Target="https://msktc.org/researchcenter/detail/TexasBurn" TargetMode="External"/><Relationship Id="rId48" Type="http://schemas.openxmlformats.org/officeDocument/2006/relationships/hyperlink" Target="https://msktc.org/burn/Hot-Topics/Exercise" TargetMode="External"/><Relationship Id="rId8" Type="http://schemas.openxmlformats.org/officeDocument/2006/relationships/hyperlink" Target="https://twitter.com/BURN_m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Heberle, Colleen</dc:creator>
  <cp:keywords/>
  <dc:description/>
  <cp:lastModifiedBy>Hammond, Amber</cp:lastModifiedBy>
  <cp:revision>3</cp:revision>
  <dcterms:created xsi:type="dcterms:W3CDTF">2019-03-26T17:06:00Z</dcterms:created>
  <dcterms:modified xsi:type="dcterms:W3CDTF">2019-03-26T17:10:00Z</dcterms:modified>
</cp:coreProperties>
</file>