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13"/>
          <w:footerReference w:type="default" r:id="rId14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C004F0E" w14:textId="474C8458" w:rsidR="00615CAD" w:rsidRPr="00A3453C" w:rsidRDefault="009B4DB8" w:rsidP="004F1E54">
      <w:pPr>
        <w:pStyle w:val="Heading2"/>
        <w:spacing w:before="0" w:after="0"/>
      </w:pPr>
      <w:r>
        <w:t xml:space="preserve">Temperature Sensitivity After Burn:                                                                   A Burn Model System National Database Hot Topic </w:t>
      </w:r>
    </w:p>
    <w:p w14:paraId="50B1D213" w14:textId="45A7B180" w:rsidR="00274C6F" w:rsidRPr="004F1E54" w:rsidRDefault="00615CAD" w:rsidP="00A871C6">
      <w:pPr>
        <w:pStyle w:val="Heading3"/>
        <w:spacing w:before="360"/>
      </w:pPr>
      <w:r w:rsidRPr="004F1E54">
        <w:t>What is th</w:t>
      </w:r>
      <w:r w:rsidR="00B725C0" w:rsidRPr="004F1E54">
        <w:t>e study about?</w:t>
      </w:r>
    </w:p>
    <w:p w14:paraId="465A6439" w14:textId="5662B550" w:rsidR="00A871C6" w:rsidRPr="004F1E54" w:rsidRDefault="00A871C6" w:rsidP="00A871C6">
      <w:pPr>
        <w:ind w:left="90"/>
      </w:pPr>
      <w:r w:rsidRPr="004F1E54">
        <w:t xml:space="preserve">The study </w:t>
      </w:r>
      <w:r w:rsidR="004F1E54">
        <w:t>aims t</w:t>
      </w:r>
      <w:r w:rsidR="009C70CD">
        <w:t xml:space="preserve">o </w:t>
      </w:r>
      <w:r w:rsidR="00C74367">
        <w:t>characterize</w:t>
      </w:r>
      <w:r w:rsidR="00FA6F33">
        <w:t xml:space="preserve"> (</w:t>
      </w:r>
      <w:r w:rsidR="00C74367">
        <w:t xml:space="preserve">i.e., </w:t>
      </w:r>
      <w:r w:rsidR="009C70CD">
        <w:t>describe</w:t>
      </w:r>
      <w:r w:rsidR="00FA6F33">
        <w:t>)</w:t>
      </w:r>
      <w:r w:rsidR="007F6E92">
        <w:t xml:space="preserve"> temperature sensitiv</w:t>
      </w:r>
      <w:r w:rsidR="009C70CD">
        <w:t>ity and determine its impact on health-related quality of life (HRQOL), to inform patient education after recovery from burn injury.</w:t>
      </w:r>
      <w:r w:rsidR="007E0C49">
        <w:t xml:space="preserve"> Temperature sensitivity </w:t>
      </w:r>
      <w:r w:rsidR="00F54B6E">
        <w:t xml:space="preserve">is common after burn injury. It is linked with worse Satisfaction with Life (SWL) and </w:t>
      </w:r>
      <w:r w:rsidR="005117BC">
        <w:t xml:space="preserve">mental health (Mental Health Summary Component, </w:t>
      </w:r>
      <w:r w:rsidR="00BC5D2D">
        <w:t>MCS).</w:t>
      </w:r>
    </w:p>
    <w:p w14:paraId="0A6FEBE6" w14:textId="77777777" w:rsidR="001A558E" w:rsidRPr="004F1E54" w:rsidRDefault="001A558E" w:rsidP="001A558E">
      <w:pPr>
        <w:pStyle w:val="Heading3"/>
      </w:pPr>
      <w:r w:rsidRPr="004F1E54">
        <w:t>What did the study find?</w:t>
      </w:r>
    </w:p>
    <w:p w14:paraId="02B9840A" w14:textId="5602014D" w:rsidR="001A558E" w:rsidRPr="004F1E54" w:rsidRDefault="004F1E54" w:rsidP="001A558E">
      <w:pPr>
        <w:pStyle w:val="Body"/>
        <w:rPr>
          <w:rFonts w:asciiTheme="minorHAnsi" w:hAnsiTheme="minorHAnsi"/>
        </w:rPr>
      </w:pPr>
      <w:r w:rsidRPr="009A5F64">
        <w:rPr>
          <w:rFonts w:asciiTheme="minorHAnsi" w:hAnsiTheme="minorHAnsi"/>
        </w:rPr>
        <w:t>This study found</w:t>
      </w:r>
      <w:r w:rsidR="001C63E5" w:rsidRPr="009A5F64">
        <w:rPr>
          <w:rFonts w:asciiTheme="minorHAnsi" w:hAnsiTheme="minorHAnsi"/>
        </w:rPr>
        <w:t xml:space="preserve"> that</w:t>
      </w:r>
      <w:r w:rsidR="00BC5D2D">
        <w:rPr>
          <w:rFonts w:asciiTheme="minorHAnsi" w:hAnsiTheme="minorHAnsi"/>
        </w:rPr>
        <w:t xml:space="preserve"> temperature sensitivity </w:t>
      </w:r>
      <w:r w:rsidR="004B05D9">
        <w:rPr>
          <w:rFonts w:asciiTheme="minorHAnsi" w:hAnsiTheme="minorHAnsi"/>
        </w:rPr>
        <w:t xml:space="preserve">is common after burn injury </w:t>
      </w:r>
      <w:r w:rsidR="00BA43CF">
        <w:rPr>
          <w:rFonts w:asciiTheme="minorHAnsi" w:hAnsiTheme="minorHAnsi"/>
        </w:rPr>
        <w:t xml:space="preserve">with </w:t>
      </w:r>
      <w:r w:rsidR="00BA43CF" w:rsidRPr="00F55EDF">
        <w:rPr>
          <w:rFonts w:asciiTheme="minorHAnsi" w:hAnsiTheme="minorHAnsi"/>
        </w:rPr>
        <w:t xml:space="preserve">66% of study participants </w:t>
      </w:r>
      <w:r w:rsidR="00BA43CF">
        <w:rPr>
          <w:rFonts w:asciiTheme="minorHAnsi" w:hAnsiTheme="minorHAnsi"/>
        </w:rPr>
        <w:t xml:space="preserve">having </w:t>
      </w:r>
      <w:r w:rsidR="00BA43CF" w:rsidRPr="00F55EDF">
        <w:rPr>
          <w:rFonts w:asciiTheme="minorHAnsi" w:hAnsiTheme="minorHAnsi"/>
        </w:rPr>
        <w:t>reported temperature sensitivity</w:t>
      </w:r>
      <w:r w:rsidR="00BA43CF">
        <w:rPr>
          <w:rFonts w:asciiTheme="minorHAnsi" w:hAnsiTheme="minorHAnsi"/>
        </w:rPr>
        <w:t xml:space="preserve">. </w:t>
      </w:r>
      <w:r w:rsidR="00596F4A">
        <w:rPr>
          <w:rFonts w:asciiTheme="minorHAnsi" w:hAnsiTheme="minorHAnsi"/>
        </w:rPr>
        <w:t>Temperature sensitivi</w:t>
      </w:r>
      <w:r w:rsidR="003B5762">
        <w:rPr>
          <w:rFonts w:asciiTheme="minorHAnsi" w:hAnsiTheme="minorHAnsi"/>
        </w:rPr>
        <w:t xml:space="preserve">ty </w:t>
      </w:r>
      <w:r w:rsidR="00596F4A">
        <w:rPr>
          <w:rFonts w:asciiTheme="minorHAnsi" w:hAnsiTheme="minorHAnsi"/>
        </w:rPr>
        <w:t>was</w:t>
      </w:r>
      <w:r w:rsidR="004B05D9">
        <w:rPr>
          <w:rFonts w:asciiTheme="minorHAnsi" w:hAnsiTheme="minorHAnsi"/>
        </w:rPr>
        <w:t xml:space="preserve"> linked with worse SWL and MCS during the first year after injur</w:t>
      </w:r>
      <w:r w:rsidR="00CC3E15">
        <w:rPr>
          <w:rFonts w:asciiTheme="minorHAnsi" w:hAnsiTheme="minorHAnsi"/>
        </w:rPr>
        <w:t>y.</w:t>
      </w:r>
      <w:r w:rsidR="001C421C">
        <w:rPr>
          <w:rFonts w:asciiTheme="minorHAnsi" w:hAnsiTheme="minorHAnsi"/>
        </w:rPr>
        <w:t xml:space="preserve"> The study also found that temperature sensitivity </w:t>
      </w:r>
      <w:r w:rsidR="00BC5D2D">
        <w:rPr>
          <w:rFonts w:asciiTheme="minorHAnsi" w:hAnsiTheme="minorHAnsi"/>
        </w:rPr>
        <w:t>seems to improve and be less intrusive</w:t>
      </w:r>
      <w:r w:rsidR="00F7044F">
        <w:rPr>
          <w:rFonts w:asciiTheme="minorHAnsi" w:hAnsiTheme="minorHAnsi"/>
        </w:rPr>
        <w:t xml:space="preserve"> (i.e., disruptive</w:t>
      </w:r>
      <w:r w:rsidR="00C24218">
        <w:rPr>
          <w:rFonts w:asciiTheme="minorHAnsi" w:hAnsiTheme="minorHAnsi"/>
        </w:rPr>
        <w:t xml:space="preserve">) </w:t>
      </w:r>
      <w:r w:rsidR="00BC5D2D">
        <w:rPr>
          <w:rFonts w:asciiTheme="minorHAnsi" w:hAnsiTheme="minorHAnsi"/>
        </w:rPr>
        <w:t>over time.</w:t>
      </w:r>
      <w:r w:rsidR="00EE2698">
        <w:rPr>
          <w:rFonts w:asciiTheme="minorHAnsi" w:hAnsiTheme="minorHAnsi"/>
        </w:rPr>
        <w:t xml:space="preserve"> </w:t>
      </w:r>
    </w:p>
    <w:p w14:paraId="4D088AA8" w14:textId="0ED065F8" w:rsidR="00615CAD" w:rsidRPr="004F1E54" w:rsidRDefault="00615CAD" w:rsidP="000B1BE7">
      <w:pPr>
        <w:pStyle w:val="Heading3"/>
      </w:pPr>
      <w:r w:rsidRPr="004F1E54">
        <w:t>Who participated in the</w:t>
      </w:r>
      <w:r w:rsidR="00B725C0" w:rsidRPr="004F1E54">
        <w:t xml:space="preserve"> study?</w:t>
      </w:r>
    </w:p>
    <w:p w14:paraId="50D50EE0" w14:textId="40C506EC" w:rsidR="00274C6F" w:rsidRPr="004F1E54" w:rsidRDefault="00873878" w:rsidP="00A871C6">
      <w:pPr>
        <w:ind w:left="90"/>
      </w:pPr>
      <w:r>
        <w:t>The</w:t>
      </w:r>
      <w:r w:rsidR="005B1D3C">
        <w:t xml:space="preserve"> study included </w:t>
      </w:r>
      <w:r w:rsidR="002433B4">
        <w:t xml:space="preserve">participants </w:t>
      </w:r>
      <w:r w:rsidR="005B1D3C">
        <w:t>(N = 637)</w:t>
      </w:r>
      <w:r w:rsidR="002433B4">
        <w:t xml:space="preserve"> with a burn injury who were 18 years of age or older, and who </w:t>
      </w:r>
      <w:r w:rsidR="004C32B0">
        <w:t>had participated in the Burn Model System National Database.</w:t>
      </w:r>
    </w:p>
    <w:p w14:paraId="5A791BB4" w14:textId="77777777" w:rsidR="00615CAD" w:rsidRPr="004F1E54" w:rsidRDefault="00615CAD" w:rsidP="000B1BE7">
      <w:pPr>
        <w:pStyle w:val="Heading3"/>
      </w:pPr>
      <w:r w:rsidRPr="004F1E54">
        <w:t>How was the study conducted?</w:t>
      </w:r>
    </w:p>
    <w:p w14:paraId="7328A66C" w14:textId="61A765DF" w:rsidR="00615CAD" w:rsidRPr="004F1E54" w:rsidRDefault="004F1E54" w:rsidP="00615CAD">
      <w:pPr>
        <w:pStyle w:val="Body"/>
        <w:rPr>
          <w:rFonts w:asciiTheme="minorHAnsi" w:hAnsiTheme="minorHAnsi"/>
        </w:rPr>
      </w:pPr>
      <w:r w:rsidRPr="006E58E1">
        <w:rPr>
          <w:rFonts w:asciiTheme="minorHAnsi" w:hAnsiTheme="minorHAnsi"/>
        </w:rPr>
        <w:t xml:space="preserve">This </w:t>
      </w:r>
      <w:r w:rsidR="008331E0">
        <w:rPr>
          <w:rFonts w:asciiTheme="minorHAnsi" w:hAnsiTheme="minorHAnsi"/>
        </w:rPr>
        <w:t xml:space="preserve">was a </w:t>
      </w:r>
      <w:r w:rsidR="009165A5">
        <w:rPr>
          <w:rFonts w:asciiTheme="minorHAnsi" w:hAnsiTheme="minorHAnsi"/>
        </w:rPr>
        <w:t xml:space="preserve">retrospective cohort study that used </w:t>
      </w:r>
      <w:r w:rsidR="00916A37">
        <w:rPr>
          <w:rFonts w:asciiTheme="minorHAnsi" w:hAnsiTheme="minorHAnsi"/>
        </w:rPr>
        <w:t xml:space="preserve">data collected through </w:t>
      </w:r>
      <w:r w:rsidR="009165A5">
        <w:rPr>
          <w:rFonts w:asciiTheme="minorHAnsi" w:hAnsiTheme="minorHAnsi"/>
        </w:rPr>
        <w:t>the Burn Model System National Databas</w:t>
      </w:r>
      <w:r w:rsidR="00916A37">
        <w:rPr>
          <w:rFonts w:asciiTheme="minorHAnsi" w:hAnsiTheme="minorHAnsi"/>
        </w:rPr>
        <w:t>e.</w:t>
      </w:r>
      <w:r w:rsidR="003F4BEA">
        <w:rPr>
          <w:rFonts w:asciiTheme="minorHAnsi" w:hAnsiTheme="minorHAnsi"/>
        </w:rPr>
        <w:t xml:space="preserve"> Temperature sensitivity was assessed at 6, 12, and </w:t>
      </w:r>
      <w:r w:rsidR="00304D60">
        <w:rPr>
          <w:rFonts w:asciiTheme="minorHAnsi" w:hAnsiTheme="minorHAnsi"/>
        </w:rPr>
        <w:t>24 months after burn injury.</w:t>
      </w:r>
    </w:p>
    <w:p w14:paraId="42DE830F" w14:textId="77777777" w:rsidR="00E41616" w:rsidRPr="004F1E54" w:rsidRDefault="00E41616">
      <w:pPr>
        <w:pStyle w:val="Heading3"/>
      </w:pPr>
      <w:r w:rsidRPr="004F1E54">
        <w:t>How can people use the results?</w:t>
      </w:r>
    </w:p>
    <w:p w14:paraId="69CA65EB" w14:textId="239EA82B" w:rsidR="004F1E54" w:rsidRDefault="004F1E54" w:rsidP="004F1E54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196C46">
        <w:rPr>
          <w:rFonts w:asciiTheme="minorHAnsi" w:hAnsiTheme="minorHAnsi"/>
          <w:b w:val="0"/>
          <w:color w:val="auto"/>
          <w:sz w:val="22"/>
          <w:szCs w:val="22"/>
        </w:rPr>
        <w:t xml:space="preserve">Individuals with </w:t>
      </w:r>
      <w:r>
        <w:rPr>
          <w:rFonts w:asciiTheme="minorHAnsi" w:hAnsiTheme="minorHAnsi"/>
          <w:b w:val="0"/>
          <w:color w:val="auto"/>
          <w:sz w:val="22"/>
          <w:szCs w:val="22"/>
        </w:rPr>
        <w:t>burn injuries and their families can use the results of this study to better understand</w:t>
      </w:r>
      <w:r w:rsidR="00FE78F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F16960">
        <w:rPr>
          <w:rFonts w:asciiTheme="minorHAnsi" w:hAnsiTheme="minorHAnsi"/>
          <w:b w:val="0"/>
          <w:color w:val="auto"/>
          <w:sz w:val="22"/>
          <w:szCs w:val="22"/>
        </w:rPr>
        <w:t xml:space="preserve">the experience of </w:t>
      </w:r>
      <w:r w:rsidR="00AC7D96">
        <w:rPr>
          <w:rFonts w:asciiTheme="minorHAnsi" w:hAnsiTheme="minorHAnsi"/>
          <w:b w:val="0"/>
          <w:color w:val="auto"/>
          <w:sz w:val="22"/>
          <w:szCs w:val="22"/>
        </w:rPr>
        <w:t>temperature sensitiv</w:t>
      </w:r>
      <w:r w:rsidR="00EC411D">
        <w:rPr>
          <w:rFonts w:asciiTheme="minorHAnsi" w:hAnsiTheme="minorHAnsi"/>
          <w:b w:val="0"/>
          <w:color w:val="auto"/>
          <w:sz w:val="22"/>
          <w:szCs w:val="22"/>
        </w:rPr>
        <w:t>i</w:t>
      </w:r>
      <w:r w:rsidR="00AC7D96">
        <w:rPr>
          <w:rFonts w:asciiTheme="minorHAnsi" w:hAnsiTheme="minorHAnsi"/>
          <w:b w:val="0"/>
          <w:color w:val="auto"/>
          <w:sz w:val="22"/>
          <w:szCs w:val="22"/>
        </w:rPr>
        <w:t>ty after burn injury</w:t>
      </w:r>
      <w:r w:rsidR="00F16960">
        <w:rPr>
          <w:rFonts w:asciiTheme="minorHAnsi" w:hAnsiTheme="minorHAnsi"/>
          <w:b w:val="0"/>
          <w:color w:val="auto"/>
          <w:sz w:val="22"/>
          <w:szCs w:val="22"/>
        </w:rPr>
        <w:t xml:space="preserve"> and how it</w:t>
      </w:r>
      <w:r w:rsidR="00AC7D96">
        <w:rPr>
          <w:rFonts w:asciiTheme="minorHAnsi" w:hAnsiTheme="minorHAnsi"/>
          <w:b w:val="0"/>
          <w:color w:val="auto"/>
          <w:sz w:val="22"/>
          <w:szCs w:val="22"/>
        </w:rPr>
        <w:t xml:space="preserve"> can improve over time</w:t>
      </w:r>
      <w:r w:rsidR="0093634C">
        <w:rPr>
          <w:rFonts w:asciiTheme="minorHAnsi" w:hAnsiTheme="minorHAnsi"/>
          <w:b w:val="0"/>
          <w:color w:val="auto"/>
          <w:sz w:val="22"/>
          <w:szCs w:val="22"/>
        </w:rPr>
        <w:t>.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Practitioners can use the</w:t>
      </w:r>
      <w:r w:rsidR="00EA7329">
        <w:rPr>
          <w:rFonts w:asciiTheme="minorHAnsi" w:hAnsiTheme="minorHAnsi"/>
          <w:b w:val="0"/>
          <w:color w:val="auto"/>
          <w:sz w:val="22"/>
          <w:szCs w:val="22"/>
        </w:rPr>
        <w:t>se find</w:t>
      </w:r>
      <w:r w:rsidR="00AC7D96">
        <w:rPr>
          <w:rFonts w:asciiTheme="minorHAnsi" w:hAnsiTheme="minorHAnsi"/>
          <w:b w:val="0"/>
          <w:color w:val="auto"/>
          <w:sz w:val="22"/>
          <w:szCs w:val="22"/>
        </w:rPr>
        <w:t xml:space="preserve">ings </w:t>
      </w:r>
      <w:r w:rsidR="00F5189F">
        <w:rPr>
          <w:rFonts w:asciiTheme="minorHAnsi" w:hAnsiTheme="minorHAnsi"/>
          <w:b w:val="0"/>
          <w:color w:val="auto"/>
          <w:sz w:val="22"/>
          <w:szCs w:val="22"/>
        </w:rPr>
        <w:t xml:space="preserve">in counseling burn patients with temperature sensitivity </w:t>
      </w:r>
      <w:r w:rsidR="0093634C">
        <w:rPr>
          <w:rFonts w:asciiTheme="minorHAnsi" w:hAnsiTheme="minorHAnsi"/>
          <w:b w:val="0"/>
          <w:color w:val="auto"/>
          <w:sz w:val="22"/>
          <w:szCs w:val="22"/>
        </w:rPr>
        <w:t xml:space="preserve">about expectations </w:t>
      </w:r>
      <w:r w:rsidR="00EC411D">
        <w:rPr>
          <w:rFonts w:asciiTheme="minorHAnsi" w:hAnsiTheme="minorHAnsi"/>
          <w:b w:val="0"/>
          <w:color w:val="auto"/>
          <w:sz w:val="22"/>
          <w:szCs w:val="22"/>
        </w:rPr>
        <w:t>on returning to preinjury temperature experiences.</w:t>
      </w:r>
    </w:p>
    <w:p w14:paraId="67EE566B" w14:textId="77777777" w:rsidR="007B471A" w:rsidRDefault="00622485" w:rsidP="007B471A">
      <w:pPr>
        <w:pStyle w:val="Heading3"/>
      </w:pPr>
      <w:r>
        <w:t xml:space="preserve">Reference </w:t>
      </w:r>
    </w:p>
    <w:p w14:paraId="0B7CCCBC" w14:textId="57247ACD" w:rsidR="00E41616" w:rsidRPr="00357C7E" w:rsidRDefault="00EB1BF9" w:rsidP="007B471A">
      <w:pPr>
        <w:pStyle w:val="Body"/>
        <w:rPr>
          <w:rFonts w:asciiTheme="minorHAnsi" w:eastAsiaTheme="majorEastAsia" w:hAnsiTheme="minorHAnsi"/>
          <w:noProof/>
          <w:color w:val="006F42"/>
          <w:sz w:val="24"/>
          <w:szCs w:val="26"/>
        </w:rPr>
      </w:pPr>
      <w:r>
        <w:rPr>
          <w:rFonts w:asciiTheme="minorHAnsi" w:hAnsiTheme="minorHAnsi"/>
        </w:rPr>
        <w:t xml:space="preserve">Oh, </w:t>
      </w:r>
      <w:r w:rsidR="002D5E8D">
        <w:rPr>
          <w:rFonts w:asciiTheme="minorHAnsi" w:hAnsiTheme="minorHAnsi"/>
        </w:rPr>
        <w:t>J., Madison, C., Flott, G., Brownson, E. G.</w:t>
      </w:r>
      <w:r w:rsidR="00E91E9A">
        <w:rPr>
          <w:rFonts w:asciiTheme="minorHAnsi" w:hAnsiTheme="minorHAnsi"/>
        </w:rPr>
        <w:t>, Sibbett, S., Seek, C., Carrougher, G. J., Ryan, C. M., Kowalske</w:t>
      </w:r>
      <w:r w:rsidR="007B705B">
        <w:rPr>
          <w:rFonts w:asciiTheme="minorHAnsi" w:hAnsiTheme="minorHAnsi"/>
        </w:rPr>
        <w:t>, K., Gibran, N. S., &amp; Stewart, B. T</w:t>
      </w:r>
      <w:r w:rsidR="007F406B" w:rsidRPr="007B471A">
        <w:rPr>
          <w:rFonts w:asciiTheme="minorHAnsi" w:hAnsiTheme="minorHAnsi"/>
        </w:rPr>
        <w:t>. (202</w:t>
      </w:r>
      <w:r>
        <w:rPr>
          <w:rFonts w:asciiTheme="minorHAnsi" w:hAnsiTheme="minorHAnsi"/>
        </w:rPr>
        <w:t>1</w:t>
      </w:r>
      <w:r w:rsidR="007F406B" w:rsidRPr="007B471A">
        <w:rPr>
          <w:rFonts w:asciiTheme="minorHAnsi" w:hAnsiTheme="minorHAnsi"/>
        </w:rPr>
        <w:t xml:space="preserve">). </w:t>
      </w:r>
      <w:r w:rsidR="009B4DB8">
        <w:rPr>
          <w:rFonts w:asciiTheme="minorHAnsi" w:hAnsiTheme="minorHAnsi"/>
        </w:rPr>
        <w:t xml:space="preserve">Temperature sensitivity after burn: A Burn Model System National </w:t>
      </w:r>
      <w:r w:rsidR="008A608C">
        <w:rPr>
          <w:rFonts w:asciiTheme="minorHAnsi" w:hAnsiTheme="minorHAnsi"/>
        </w:rPr>
        <w:t>Database Hot Topic</w:t>
      </w:r>
      <w:r w:rsidR="007F406B" w:rsidRPr="007B471A">
        <w:rPr>
          <w:rFonts w:asciiTheme="minorHAnsi" w:hAnsiTheme="minorHAnsi"/>
        </w:rPr>
        <w:t xml:space="preserve">. </w:t>
      </w:r>
      <w:r w:rsidR="007F406B" w:rsidRPr="004F1E54">
        <w:rPr>
          <w:rFonts w:asciiTheme="minorHAnsi" w:hAnsiTheme="minorHAnsi"/>
          <w:i/>
          <w:iCs/>
        </w:rPr>
        <w:t xml:space="preserve">Journal of </w:t>
      </w:r>
      <w:r w:rsidR="00FE78FC">
        <w:rPr>
          <w:rFonts w:asciiTheme="minorHAnsi" w:hAnsiTheme="minorHAnsi"/>
          <w:i/>
          <w:iCs/>
        </w:rPr>
        <w:t>Burn Care &amp; Research</w:t>
      </w:r>
      <w:r w:rsidR="008A608C">
        <w:rPr>
          <w:rFonts w:asciiTheme="minorHAnsi" w:hAnsiTheme="minorHAnsi"/>
          <w:i/>
          <w:iCs/>
        </w:rPr>
        <w:t xml:space="preserve">, </w:t>
      </w:r>
      <w:r w:rsidR="00306AAF">
        <w:rPr>
          <w:rFonts w:asciiTheme="minorHAnsi" w:hAnsiTheme="minorHAnsi"/>
          <w:i/>
          <w:iCs/>
        </w:rPr>
        <w:t>42</w:t>
      </w:r>
      <w:r w:rsidR="00306AAF">
        <w:rPr>
          <w:rFonts w:asciiTheme="minorHAnsi" w:hAnsiTheme="minorHAnsi"/>
        </w:rPr>
        <w:t>(6): 1110-</w:t>
      </w:r>
      <w:r w:rsidR="00BB4394">
        <w:rPr>
          <w:rFonts w:asciiTheme="minorHAnsi" w:hAnsiTheme="minorHAnsi"/>
        </w:rPr>
        <w:t>1119</w:t>
      </w:r>
      <w:r w:rsidR="009A5F64">
        <w:rPr>
          <w:rFonts w:asciiTheme="minorHAnsi" w:hAnsiTheme="minorHAnsi"/>
          <w:i/>
          <w:iCs/>
        </w:rPr>
        <w:t>.</w:t>
      </w:r>
      <w:r w:rsidR="00357C7E">
        <w:rPr>
          <w:rFonts w:asciiTheme="minorHAnsi" w:hAnsiTheme="minorHAnsi"/>
          <w:i/>
          <w:iCs/>
        </w:rPr>
        <w:t xml:space="preserve"> </w:t>
      </w:r>
      <w:r w:rsidR="00357C7E">
        <w:rPr>
          <w:rFonts w:asciiTheme="minorHAnsi" w:hAnsiTheme="minorHAnsi"/>
        </w:rPr>
        <w:t>Doi:</w:t>
      </w:r>
      <w:r w:rsidR="00357C7E" w:rsidRPr="00357C7E">
        <w:t xml:space="preserve"> </w:t>
      </w:r>
      <w:r w:rsidR="00357C7E" w:rsidRPr="00357C7E">
        <w:rPr>
          <w:rFonts w:asciiTheme="minorHAnsi" w:hAnsiTheme="minorHAnsi"/>
        </w:rPr>
        <w:t>10.1093/jbcr/irab125</w:t>
      </w:r>
      <w:r w:rsidR="00357C7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[</w:t>
      </w:r>
      <w:r w:rsidRPr="00EB1BF9">
        <w:rPr>
          <w:rFonts w:asciiTheme="minorHAnsi" w:hAnsiTheme="minorHAnsi"/>
        </w:rPr>
        <w:t>https://pubmed.ncbi.nlm.nih.gov/34212194/</w:t>
      </w:r>
      <w:r>
        <w:rPr>
          <w:rFonts w:asciiTheme="minorHAnsi" w:hAnsiTheme="minorHAnsi"/>
        </w:rPr>
        <w:t>]</w:t>
      </w:r>
    </w:p>
    <w:p w14:paraId="29B6E8C4" w14:textId="3825EC65" w:rsidR="00A871C6" w:rsidRPr="004F1E54" w:rsidRDefault="00622485" w:rsidP="0068344B">
      <w:pPr>
        <w:ind w:firstLine="140"/>
        <w:rPr>
          <w:b/>
          <w:bCs/>
        </w:rPr>
      </w:pPr>
      <w:r w:rsidRPr="004F1E54">
        <w:rPr>
          <w:rFonts w:ascii="Arial Narrow" w:eastAsiaTheme="majorEastAsia" w:hAnsi="Arial Narrow" w:cstheme="minorHAnsi"/>
          <w:b/>
          <w:bCs/>
          <w:noProof/>
          <w:color w:val="006F42"/>
          <w:sz w:val="24"/>
          <w:szCs w:val="26"/>
        </w:rPr>
        <w:t>Disclaimer</w:t>
      </w:r>
    </w:p>
    <w:p w14:paraId="4F39F5EE" w14:textId="59136B68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</w:t>
      </w:r>
      <w:r w:rsidR="000271C2">
        <w:rPr>
          <w:color w:val="000000" w:themeColor="text1"/>
          <w:szCs w:val="18"/>
        </w:rPr>
        <w:t>KT</w:t>
      </w:r>
      <w:r w:rsidRPr="00AE5EFD">
        <w:rPr>
          <w:color w:val="000000" w:themeColor="text1"/>
          <w:szCs w:val="18"/>
        </w:rPr>
        <w:t>00</w:t>
      </w:r>
      <w:r w:rsidR="000271C2">
        <w:rPr>
          <w:color w:val="000000" w:themeColor="text1"/>
          <w:szCs w:val="18"/>
        </w:rPr>
        <w:t>09</w:t>
      </w:r>
      <w:r w:rsidRPr="00AE5EFD">
        <w:rPr>
          <w:color w:val="000000" w:themeColor="text1"/>
          <w:szCs w:val="18"/>
        </w:rPr>
        <w:t xml:space="preserve">). NIDILRR is a Center within the Administration for Community Living (ACL), Department of Health and Human </w:t>
      </w:r>
      <w:r w:rsidRPr="00AE5EFD">
        <w:rPr>
          <w:color w:val="000000" w:themeColor="text1"/>
          <w:szCs w:val="18"/>
        </w:rPr>
        <w:lastRenderedPageBreak/>
        <w:t xml:space="preserve">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8E5B" w14:textId="77777777" w:rsidR="00AA737C" w:rsidRDefault="00AA737C">
      <w:pPr>
        <w:spacing w:before="0" w:after="0" w:line="240" w:lineRule="auto"/>
      </w:pPr>
      <w:r>
        <w:separator/>
      </w:r>
    </w:p>
  </w:endnote>
  <w:endnote w:type="continuationSeparator" w:id="0">
    <w:p w14:paraId="33C5158E" w14:textId="77777777" w:rsidR="00AA737C" w:rsidRDefault="00AA737C">
      <w:pPr>
        <w:spacing w:before="0" w:after="0" w:line="240" w:lineRule="auto"/>
      </w:pPr>
      <w:r>
        <w:continuationSeparator/>
      </w:r>
    </w:p>
  </w:endnote>
  <w:endnote w:type="continuationNotice" w:id="1">
    <w:p w14:paraId="5834A671" w14:textId="77777777" w:rsidR="00AA737C" w:rsidRDefault="00AA737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3CFF" w14:textId="12EC5684" w:rsidR="009154AD" w:rsidRPr="006C4AAA" w:rsidRDefault="003B5762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6C4AAA" w:rsidRPr="006C4AAA">
        <w:rPr>
          <w:rStyle w:val="Hyperlink"/>
          <w:color w:val="FFFFFF" w:themeColor="background1"/>
          <w:u w:val="none"/>
        </w:rPr>
        <w:t>https://msktc.org/burn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B2FF" w14:textId="77777777" w:rsidR="00AA737C" w:rsidRPr="006C7FDE" w:rsidRDefault="00AA737C" w:rsidP="006C7FDE">
      <w:pPr>
        <w:pStyle w:val="Footer"/>
      </w:pPr>
    </w:p>
  </w:footnote>
  <w:footnote w:type="continuationSeparator" w:id="0">
    <w:p w14:paraId="54EDEC23" w14:textId="77777777" w:rsidR="00AA737C" w:rsidRPr="006C7FDE" w:rsidRDefault="00AA737C" w:rsidP="006C7FDE">
      <w:pPr>
        <w:pStyle w:val="Footer"/>
      </w:pPr>
    </w:p>
  </w:footnote>
  <w:footnote w:type="continuationNotice" w:id="1">
    <w:p w14:paraId="0BDBCB6A" w14:textId="77777777" w:rsidR="00AA737C" w:rsidRDefault="00AA737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862665">
    <w:abstractNumId w:val="0"/>
  </w:num>
  <w:num w:numId="2" w16cid:durableId="1346439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271C2"/>
    <w:rsid w:val="000353C7"/>
    <w:rsid w:val="00040F2A"/>
    <w:rsid w:val="0004123D"/>
    <w:rsid w:val="00057592"/>
    <w:rsid w:val="0007334C"/>
    <w:rsid w:val="00080047"/>
    <w:rsid w:val="000B1BE7"/>
    <w:rsid w:val="000C63F6"/>
    <w:rsid w:val="000F205C"/>
    <w:rsid w:val="000F796A"/>
    <w:rsid w:val="00101253"/>
    <w:rsid w:val="00105E82"/>
    <w:rsid w:val="00113EDB"/>
    <w:rsid w:val="00117A29"/>
    <w:rsid w:val="00117A90"/>
    <w:rsid w:val="00127E75"/>
    <w:rsid w:val="001322E5"/>
    <w:rsid w:val="001337EF"/>
    <w:rsid w:val="00147988"/>
    <w:rsid w:val="00157858"/>
    <w:rsid w:val="001725AA"/>
    <w:rsid w:val="00183D6A"/>
    <w:rsid w:val="001A558E"/>
    <w:rsid w:val="001B4D9E"/>
    <w:rsid w:val="001C421C"/>
    <w:rsid w:val="001C63E5"/>
    <w:rsid w:val="001E236C"/>
    <w:rsid w:val="001F5587"/>
    <w:rsid w:val="002166DC"/>
    <w:rsid w:val="002433B4"/>
    <w:rsid w:val="00264ECC"/>
    <w:rsid w:val="0026577E"/>
    <w:rsid w:val="00270784"/>
    <w:rsid w:val="002730BC"/>
    <w:rsid w:val="00274C6F"/>
    <w:rsid w:val="00290E75"/>
    <w:rsid w:val="002A7453"/>
    <w:rsid w:val="002B097A"/>
    <w:rsid w:val="002D5E8D"/>
    <w:rsid w:val="002E3CBE"/>
    <w:rsid w:val="002E5577"/>
    <w:rsid w:val="00304D60"/>
    <w:rsid w:val="00306AAF"/>
    <w:rsid w:val="00317B84"/>
    <w:rsid w:val="00321A6B"/>
    <w:rsid w:val="00322FCA"/>
    <w:rsid w:val="00327913"/>
    <w:rsid w:val="00346CD8"/>
    <w:rsid w:val="00357C7E"/>
    <w:rsid w:val="003655ED"/>
    <w:rsid w:val="00380DCF"/>
    <w:rsid w:val="003812EA"/>
    <w:rsid w:val="00387B3F"/>
    <w:rsid w:val="00390C26"/>
    <w:rsid w:val="003B5762"/>
    <w:rsid w:val="003D451D"/>
    <w:rsid w:val="003F4BEA"/>
    <w:rsid w:val="00411EC5"/>
    <w:rsid w:val="00423930"/>
    <w:rsid w:val="0043355B"/>
    <w:rsid w:val="00445D1A"/>
    <w:rsid w:val="004663F7"/>
    <w:rsid w:val="004709C0"/>
    <w:rsid w:val="00486F57"/>
    <w:rsid w:val="00495409"/>
    <w:rsid w:val="004B05D9"/>
    <w:rsid w:val="004B3B8B"/>
    <w:rsid w:val="004B6889"/>
    <w:rsid w:val="004B71D3"/>
    <w:rsid w:val="004C32B0"/>
    <w:rsid w:val="004C6036"/>
    <w:rsid w:val="004D4CC5"/>
    <w:rsid w:val="004F1E54"/>
    <w:rsid w:val="004F7772"/>
    <w:rsid w:val="005117BC"/>
    <w:rsid w:val="00513A9C"/>
    <w:rsid w:val="00522108"/>
    <w:rsid w:val="00525A6A"/>
    <w:rsid w:val="005439A8"/>
    <w:rsid w:val="00557B58"/>
    <w:rsid w:val="00596F4A"/>
    <w:rsid w:val="005B1D3C"/>
    <w:rsid w:val="005D2332"/>
    <w:rsid w:val="00615CAD"/>
    <w:rsid w:val="00622485"/>
    <w:rsid w:val="00642D8C"/>
    <w:rsid w:val="0064519B"/>
    <w:rsid w:val="0066558D"/>
    <w:rsid w:val="00673FEA"/>
    <w:rsid w:val="00675B32"/>
    <w:rsid w:val="0068344B"/>
    <w:rsid w:val="006C4AAA"/>
    <w:rsid w:val="006C7FDE"/>
    <w:rsid w:val="006D6CC9"/>
    <w:rsid w:val="006E1CAF"/>
    <w:rsid w:val="006E58E1"/>
    <w:rsid w:val="006E6158"/>
    <w:rsid w:val="007034C5"/>
    <w:rsid w:val="007126B2"/>
    <w:rsid w:val="00736FCA"/>
    <w:rsid w:val="00793240"/>
    <w:rsid w:val="007B17CB"/>
    <w:rsid w:val="007B471A"/>
    <w:rsid w:val="007B64E2"/>
    <w:rsid w:val="007B705B"/>
    <w:rsid w:val="007C71D6"/>
    <w:rsid w:val="007D4E58"/>
    <w:rsid w:val="007E0C49"/>
    <w:rsid w:val="007E1081"/>
    <w:rsid w:val="007E6A41"/>
    <w:rsid w:val="007F406B"/>
    <w:rsid w:val="007F6E92"/>
    <w:rsid w:val="008034F6"/>
    <w:rsid w:val="008331E0"/>
    <w:rsid w:val="00835888"/>
    <w:rsid w:val="00836EA3"/>
    <w:rsid w:val="0084779C"/>
    <w:rsid w:val="00852B00"/>
    <w:rsid w:val="008567C5"/>
    <w:rsid w:val="00861210"/>
    <w:rsid w:val="00864AFC"/>
    <w:rsid w:val="00873878"/>
    <w:rsid w:val="008754FC"/>
    <w:rsid w:val="008A0DBE"/>
    <w:rsid w:val="008A608C"/>
    <w:rsid w:val="008D6A74"/>
    <w:rsid w:val="008F1C67"/>
    <w:rsid w:val="008F230B"/>
    <w:rsid w:val="00914608"/>
    <w:rsid w:val="009154AD"/>
    <w:rsid w:val="009165A5"/>
    <w:rsid w:val="00916A37"/>
    <w:rsid w:val="00925EF3"/>
    <w:rsid w:val="0093353B"/>
    <w:rsid w:val="0093634C"/>
    <w:rsid w:val="0097551C"/>
    <w:rsid w:val="009905E0"/>
    <w:rsid w:val="009A5F64"/>
    <w:rsid w:val="009B4DB8"/>
    <w:rsid w:val="009C70CD"/>
    <w:rsid w:val="009D05E2"/>
    <w:rsid w:val="009F7207"/>
    <w:rsid w:val="00A34025"/>
    <w:rsid w:val="00A3453C"/>
    <w:rsid w:val="00A34F33"/>
    <w:rsid w:val="00A570FB"/>
    <w:rsid w:val="00A7305C"/>
    <w:rsid w:val="00A76007"/>
    <w:rsid w:val="00A8320C"/>
    <w:rsid w:val="00A83B89"/>
    <w:rsid w:val="00A871C6"/>
    <w:rsid w:val="00AA737C"/>
    <w:rsid w:val="00AC6211"/>
    <w:rsid w:val="00AC7D96"/>
    <w:rsid w:val="00AD5422"/>
    <w:rsid w:val="00AD689F"/>
    <w:rsid w:val="00AE5027"/>
    <w:rsid w:val="00AE5EFD"/>
    <w:rsid w:val="00B329BC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A43CF"/>
    <w:rsid w:val="00BB4394"/>
    <w:rsid w:val="00BB7C0B"/>
    <w:rsid w:val="00BC5D2D"/>
    <w:rsid w:val="00BD51FF"/>
    <w:rsid w:val="00BF57E1"/>
    <w:rsid w:val="00C235C4"/>
    <w:rsid w:val="00C24218"/>
    <w:rsid w:val="00C30ED8"/>
    <w:rsid w:val="00C467E9"/>
    <w:rsid w:val="00C52204"/>
    <w:rsid w:val="00C60D9C"/>
    <w:rsid w:val="00C64EAE"/>
    <w:rsid w:val="00C70295"/>
    <w:rsid w:val="00C74367"/>
    <w:rsid w:val="00C81849"/>
    <w:rsid w:val="00C84DC0"/>
    <w:rsid w:val="00C8695F"/>
    <w:rsid w:val="00CC3E15"/>
    <w:rsid w:val="00CD2712"/>
    <w:rsid w:val="00CD3F62"/>
    <w:rsid w:val="00D202B9"/>
    <w:rsid w:val="00D216F1"/>
    <w:rsid w:val="00D22F4B"/>
    <w:rsid w:val="00D268AC"/>
    <w:rsid w:val="00D41DF4"/>
    <w:rsid w:val="00D45567"/>
    <w:rsid w:val="00D559E9"/>
    <w:rsid w:val="00D61860"/>
    <w:rsid w:val="00D75EB5"/>
    <w:rsid w:val="00D84037"/>
    <w:rsid w:val="00DC14D1"/>
    <w:rsid w:val="00DC58B2"/>
    <w:rsid w:val="00DD5060"/>
    <w:rsid w:val="00DD72EC"/>
    <w:rsid w:val="00DE424D"/>
    <w:rsid w:val="00DF28A0"/>
    <w:rsid w:val="00E25C7C"/>
    <w:rsid w:val="00E31C28"/>
    <w:rsid w:val="00E41616"/>
    <w:rsid w:val="00E45CFB"/>
    <w:rsid w:val="00E4784E"/>
    <w:rsid w:val="00E83AA6"/>
    <w:rsid w:val="00E91E9A"/>
    <w:rsid w:val="00E95262"/>
    <w:rsid w:val="00EA2AAD"/>
    <w:rsid w:val="00EA7329"/>
    <w:rsid w:val="00EB1BF9"/>
    <w:rsid w:val="00EC411D"/>
    <w:rsid w:val="00EE2698"/>
    <w:rsid w:val="00EF53AC"/>
    <w:rsid w:val="00F04BE5"/>
    <w:rsid w:val="00F103AB"/>
    <w:rsid w:val="00F15167"/>
    <w:rsid w:val="00F16960"/>
    <w:rsid w:val="00F17CEE"/>
    <w:rsid w:val="00F23D48"/>
    <w:rsid w:val="00F5189F"/>
    <w:rsid w:val="00F54B6E"/>
    <w:rsid w:val="00F55EDF"/>
    <w:rsid w:val="00F57594"/>
    <w:rsid w:val="00F7044F"/>
    <w:rsid w:val="00F831BD"/>
    <w:rsid w:val="00FA28FF"/>
    <w:rsid w:val="00FA6F33"/>
    <w:rsid w:val="00FD742F"/>
    <w:rsid w:val="00FE78FC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bu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18" ma:contentTypeDescription="Create a new document." ma:contentTypeScope="" ma:versionID="dbc719d18f3d1eef52b7da387b90a652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e87aafdd5da70e81d821f9100bb70122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e32fb353-6667-4d25-be27-ce66433673c1}" ma:internalName="TaxCatchAll" ma:showField="CatchAllData" ma:web="7f4bb1ce-559c-4528-a6b6-283bbbe01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4bb1ce-559c-4528-a6b6-283bbbe015a2" xsi:nil="true"/>
    <lcf76f155ced4ddcb4097134ff3c332f xmlns="fb34b22c-8f90-4120-b0e9-5414049377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382E24-3FA5-4C83-9AB7-575E76822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b22c-8f90-4120-b0e9-5414049377bd"/>
    <ds:schemaRef ds:uri="7f4bb1ce-559c-4528-a6b6-283bbbe015a2"/>
    <ds:schemaRef ds:uri="c6e93ede-6b1e-4607-bafd-50b635cba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99531-B5AE-4AF7-A089-0E2C685076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50CC86-C061-4448-B7AB-A060E348D1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D9FF36-0461-4BD8-BBBF-B0E21980E9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E1288D-0A24-4D8C-86A3-F265CCAEA43E}">
  <ds:schemaRefs>
    <ds:schemaRef ds:uri="fb34b22c-8f90-4120-b0e9-5414049377bd"/>
    <ds:schemaRef ds:uri="http://schemas.microsoft.com/office/2006/documentManagement/types"/>
    <ds:schemaRef ds:uri="c6e93ede-6b1e-4607-bafd-50b635cba50b"/>
    <ds:schemaRef ds:uri="7f4bb1ce-559c-4528-a6b6-283bbbe015a2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Pakstis, Allyson</cp:lastModifiedBy>
  <cp:revision>53</cp:revision>
  <cp:lastPrinted>2014-09-23T15:34:00Z</cp:lastPrinted>
  <dcterms:created xsi:type="dcterms:W3CDTF">2021-05-06T14:23:00Z</dcterms:created>
  <dcterms:modified xsi:type="dcterms:W3CDTF">2022-08-15T13:41:00Z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  <property fmtid="{D5CDD505-2E9C-101B-9397-08002B2CF9AE}" pid="3" name="MediaServiceImageTags">
    <vt:lpwstr/>
  </property>
</Properties>
</file>